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22F" w:rsidRPr="001265FA" w:rsidRDefault="004A722F" w:rsidP="004A722F">
      <w:pPr>
        <w:spacing w:before="100" w:beforeAutospacing="1" w:after="100" w:afterAutospacing="1" w:line="240" w:lineRule="auto"/>
        <w:jc w:val="center"/>
        <w:rPr>
          <w:rFonts w:ascii="Times New Roman" w:eastAsia="Times New Roman" w:hAnsi="Times New Roman" w:cs="Times New Roman"/>
          <w:bCs/>
          <w:sz w:val="28"/>
          <w:szCs w:val="28"/>
          <w:lang w:eastAsia="sl-SI"/>
        </w:rPr>
      </w:pPr>
      <w:r w:rsidRPr="001265FA">
        <w:rPr>
          <w:rFonts w:ascii="Times New Roman" w:eastAsia="Times New Roman" w:hAnsi="Times New Roman" w:cs="Times New Roman"/>
          <w:bCs/>
          <w:sz w:val="28"/>
          <w:szCs w:val="28"/>
          <w:lang w:eastAsia="sl-SI"/>
        </w:rPr>
        <w:t>Vabljeni k prijavi za vpis v višješolske študijske programe, ki jih izvajamo na Šolskem centru Šentjur, Višji strokovni šoli</w:t>
      </w:r>
    </w:p>
    <w:tbl>
      <w:tblPr>
        <w:tblStyle w:val="Tabelamrea"/>
        <w:tblW w:w="0" w:type="auto"/>
        <w:jc w:val="center"/>
        <w:tblLook w:val="04A0" w:firstRow="1" w:lastRow="0" w:firstColumn="1" w:lastColumn="0" w:noHBand="0" w:noVBand="1"/>
      </w:tblPr>
      <w:tblGrid>
        <w:gridCol w:w="4390"/>
        <w:gridCol w:w="4866"/>
      </w:tblGrid>
      <w:tr w:rsidR="004A722F" w:rsidRPr="001265FA" w:rsidTr="00F10F72">
        <w:trPr>
          <w:jc w:val="center"/>
        </w:trPr>
        <w:tc>
          <w:tcPr>
            <w:tcW w:w="4390" w:type="dxa"/>
            <w:tcBorders>
              <w:top w:val="single" w:sz="4" w:space="0" w:color="auto"/>
              <w:left w:val="single" w:sz="4" w:space="0" w:color="auto"/>
              <w:bottom w:val="single" w:sz="4" w:space="0" w:color="auto"/>
              <w:right w:val="single" w:sz="4" w:space="0" w:color="auto"/>
            </w:tcBorders>
          </w:tcPr>
          <w:p w:rsidR="00F10F72" w:rsidRDefault="00F10F72" w:rsidP="00F10F72">
            <w:pPr>
              <w:rPr>
                <w:rFonts w:ascii="Times New Roman" w:hAnsi="Times New Roman" w:cs="Times New Roman"/>
                <w:b/>
              </w:rPr>
            </w:pPr>
          </w:p>
          <w:p w:rsidR="00F10F72" w:rsidRDefault="00F10F72" w:rsidP="00F10F72">
            <w:pPr>
              <w:rPr>
                <w:rFonts w:ascii="Times New Roman" w:hAnsi="Times New Roman" w:cs="Times New Roman"/>
                <w:b/>
              </w:rPr>
            </w:pPr>
            <w:r>
              <w:rPr>
                <w:rFonts w:ascii="Times New Roman" w:hAnsi="Times New Roman" w:cs="Times New Roman"/>
                <w:b/>
              </w:rPr>
              <w:t>ŠOLSKI CENTER ŠENTJUR</w:t>
            </w:r>
          </w:p>
          <w:p w:rsidR="004A722F" w:rsidRPr="00F10F72" w:rsidRDefault="004A722F" w:rsidP="00F10F72">
            <w:pPr>
              <w:rPr>
                <w:rFonts w:ascii="Times New Roman" w:hAnsi="Times New Roman" w:cs="Times New Roman"/>
                <w:b/>
              </w:rPr>
            </w:pPr>
            <w:r w:rsidRPr="00F10F72">
              <w:rPr>
                <w:rFonts w:ascii="Times New Roman" w:hAnsi="Times New Roman" w:cs="Times New Roman"/>
                <w:b/>
              </w:rPr>
              <w:t>Višja strokovna šola</w:t>
            </w:r>
          </w:p>
          <w:p w:rsidR="001265FA" w:rsidRDefault="001265FA" w:rsidP="00F10F72">
            <w:pPr>
              <w:rPr>
                <w:rFonts w:ascii="Times New Roman" w:hAnsi="Times New Roman" w:cs="Times New Roman"/>
              </w:rPr>
            </w:pPr>
          </w:p>
          <w:p w:rsidR="004A722F" w:rsidRPr="001265FA" w:rsidRDefault="004A722F" w:rsidP="00F10F72">
            <w:pPr>
              <w:rPr>
                <w:rFonts w:ascii="Times New Roman" w:hAnsi="Times New Roman" w:cs="Times New Roman"/>
              </w:rPr>
            </w:pPr>
            <w:r w:rsidRPr="001265FA">
              <w:rPr>
                <w:rFonts w:ascii="Times New Roman" w:hAnsi="Times New Roman" w:cs="Times New Roman"/>
              </w:rPr>
              <w:t>Cesta na kmetijsko šolo 9, 3230 Šentjur</w:t>
            </w:r>
          </w:p>
          <w:p w:rsidR="004A722F" w:rsidRPr="001265FA" w:rsidRDefault="004A722F" w:rsidP="00F10F72">
            <w:pPr>
              <w:rPr>
                <w:rFonts w:ascii="Times New Roman" w:hAnsi="Times New Roman" w:cs="Times New Roman"/>
              </w:rPr>
            </w:pPr>
            <w:r w:rsidRPr="001265FA">
              <w:rPr>
                <w:rFonts w:ascii="Times New Roman" w:hAnsi="Times New Roman" w:cs="Times New Roman"/>
                <w:b/>
              </w:rPr>
              <w:t>Splet</w:t>
            </w:r>
            <w:r w:rsidRPr="001265FA">
              <w:rPr>
                <w:rFonts w:ascii="Times New Roman" w:hAnsi="Times New Roman" w:cs="Times New Roman"/>
              </w:rPr>
              <w:t>: http://www.sc-s.si</w:t>
            </w:r>
          </w:p>
          <w:p w:rsidR="004A722F" w:rsidRPr="001265FA" w:rsidRDefault="004A722F" w:rsidP="00F10F72">
            <w:pPr>
              <w:rPr>
                <w:rFonts w:ascii="Times New Roman" w:hAnsi="Times New Roman" w:cs="Times New Roman"/>
                <w:color w:val="000000"/>
              </w:rPr>
            </w:pPr>
            <w:r w:rsidRPr="001265FA">
              <w:rPr>
                <w:rFonts w:ascii="Times New Roman" w:hAnsi="Times New Roman" w:cs="Times New Roman"/>
                <w:b/>
                <w:color w:val="000000"/>
              </w:rPr>
              <w:t>Telefon</w:t>
            </w:r>
            <w:r w:rsidRPr="001265FA">
              <w:rPr>
                <w:rFonts w:ascii="Times New Roman" w:hAnsi="Times New Roman" w:cs="Times New Roman"/>
                <w:color w:val="000000"/>
              </w:rPr>
              <w:t>: 03 746 29 02</w:t>
            </w:r>
          </w:p>
          <w:p w:rsidR="004A722F" w:rsidRPr="001265FA" w:rsidRDefault="004A722F" w:rsidP="00F10F72">
            <w:pPr>
              <w:rPr>
                <w:rFonts w:ascii="Times New Roman" w:hAnsi="Times New Roman" w:cs="Times New Roman"/>
                <w:color w:val="000000"/>
              </w:rPr>
            </w:pPr>
            <w:r w:rsidRPr="001265FA">
              <w:rPr>
                <w:rFonts w:ascii="Times New Roman" w:hAnsi="Times New Roman" w:cs="Times New Roman"/>
                <w:b/>
                <w:color w:val="000000"/>
              </w:rPr>
              <w:t>Email</w:t>
            </w:r>
            <w:r w:rsidRPr="001265FA">
              <w:rPr>
                <w:rFonts w:ascii="Times New Roman" w:hAnsi="Times New Roman" w:cs="Times New Roman"/>
                <w:color w:val="000000"/>
              </w:rPr>
              <w:t xml:space="preserve">: </w:t>
            </w:r>
            <w:hyperlink r:id="rId8" w:history="1">
              <w:r w:rsidRPr="001265FA">
                <w:rPr>
                  <w:rStyle w:val="Hiperpovezava"/>
                  <w:rFonts w:ascii="Times New Roman" w:hAnsi="Times New Roman" w:cs="Times New Roman"/>
                </w:rPr>
                <w:t>referat@sc-s.si</w:t>
              </w:r>
            </w:hyperlink>
            <w:r w:rsidRPr="001265FA">
              <w:rPr>
                <w:rFonts w:ascii="Times New Roman" w:hAnsi="Times New Roman" w:cs="Times New Roman"/>
                <w:color w:val="000000"/>
              </w:rPr>
              <w:t xml:space="preserve">, </w:t>
            </w:r>
            <w:hyperlink r:id="rId9" w:history="1">
              <w:r w:rsidRPr="001265FA">
                <w:rPr>
                  <w:rStyle w:val="Hiperpovezava"/>
                  <w:rFonts w:ascii="Times New Roman" w:hAnsi="Times New Roman" w:cs="Times New Roman"/>
                </w:rPr>
                <w:t>tajništvo@sc-s.si</w:t>
              </w:r>
            </w:hyperlink>
          </w:p>
          <w:p w:rsidR="004A722F" w:rsidRPr="001265FA" w:rsidRDefault="004A722F" w:rsidP="00F10F72">
            <w:pPr>
              <w:rPr>
                <w:rFonts w:ascii="Times New Roman" w:hAnsi="Times New Roman" w:cs="Times New Roman"/>
                <w:b/>
              </w:rPr>
            </w:pPr>
          </w:p>
        </w:tc>
        <w:tc>
          <w:tcPr>
            <w:tcW w:w="4672" w:type="dxa"/>
            <w:tcBorders>
              <w:top w:val="single" w:sz="4" w:space="0" w:color="auto"/>
              <w:left w:val="single" w:sz="4" w:space="0" w:color="auto"/>
              <w:bottom w:val="single" w:sz="4" w:space="0" w:color="auto"/>
              <w:right w:val="single" w:sz="4" w:space="0" w:color="auto"/>
            </w:tcBorders>
            <w:hideMark/>
          </w:tcPr>
          <w:p w:rsidR="004A722F" w:rsidRPr="001265FA" w:rsidRDefault="00F10F72" w:rsidP="00F10F72">
            <w:pPr>
              <w:rPr>
                <w:rFonts w:ascii="Times New Roman" w:hAnsi="Times New Roman" w:cs="Times New Roman"/>
                <w:b/>
              </w:rPr>
            </w:pPr>
            <w:r>
              <w:rPr>
                <w:noProof/>
              </w:rPr>
              <w:drawing>
                <wp:inline distT="0" distB="0" distL="0" distR="0" wp14:anchorId="2F92C67A" wp14:editId="2CD5097E">
                  <wp:extent cx="2952750" cy="174886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7332-2.JPG"/>
                          <pic:cNvPicPr/>
                        </pic:nvPicPr>
                        <pic:blipFill rotWithShape="1">
                          <a:blip r:embed="rId10" cstate="print">
                            <a:extLst>
                              <a:ext uri="{BEBA8EAE-BF5A-486C-A8C5-ECC9F3942E4B}">
                                <a14:imgProps xmlns:a14="http://schemas.microsoft.com/office/drawing/2010/main">
                                  <a14:imgLayer r:embed="rId11">
                                    <a14:imgEffect>
                                      <a14:colorTemperature colorTemp="7000"/>
                                    </a14:imgEffect>
                                  </a14:imgLayer>
                                </a14:imgProps>
                              </a:ext>
                              <a:ext uri="{28A0092B-C50C-407E-A947-70E740481C1C}">
                                <a14:useLocalDpi xmlns:a14="http://schemas.microsoft.com/office/drawing/2010/main" val="0"/>
                              </a:ext>
                            </a:extLst>
                          </a:blip>
                          <a:srcRect t="11650" b="9379"/>
                          <a:stretch/>
                        </pic:blipFill>
                        <pic:spPr bwMode="auto">
                          <a:xfrm>
                            <a:off x="0" y="0"/>
                            <a:ext cx="2975573" cy="1762378"/>
                          </a:xfrm>
                          <a:prstGeom prst="rect">
                            <a:avLst/>
                          </a:prstGeom>
                          <a:ln>
                            <a:noFill/>
                          </a:ln>
                          <a:extLst>
                            <a:ext uri="{53640926-AAD7-44D8-BBD7-CCE9431645EC}">
                              <a14:shadowObscured xmlns:a14="http://schemas.microsoft.com/office/drawing/2010/main"/>
                            </a:ext>
                          </a:extLst>
                        </pic:spPr>
                      </pic:pic>
                    </a:graphicData>
                  </a:graphic>
                </wp:inline>
              </w:drawing>
            </w:r>
          </w:p>
        </w:tc>
      </w:tr>
    </w:tbl>
    <w:p w:rsidR="004A722F" w:rsidRPr="001265FA" w:rsidRDefault="004A722F" w:rsidP="004A722F">
      <w:pPr>
        <w:spacing w:line="240" w:lineRule="auto"/>
        <w:jc w:val="both"/>
        <w:rPr>
          <w:rFonts w:ascii="Times New Roman" w:hAnsi="Times New Roman" w:cs="Times New Roman"/>
          <w:sz w:val="28"/>
          <w:szCs w:val="28"/>
        </w:rPr>
      </w:pPr>
      <w:r w:rsidRPr="001265FA">
        <w:rPr>
          <w:rFonts w:ascii="Times New Roman" w:hAnsi="Times New Roman" w:cs="Times New Roman"/>
          <w:sz w:val="24"/>
          <w:szCs w:val="24"/>
        </w:rPr>
        <w:t>Izvajamo 4 višješolske programe in sicer</w:t>
      </w:r>
      <w:r w:rsidRPr="001265FA">
        <w:rPr>
          <w:rFonts w:ascii="Times New Roman" w:hAnsi="Times New Roman" w:cs="Times New Roman"/>
          <w:sz w:val="28"/>
          <w:szCs w:val="28"/>
        </w:rPr>
        <w:t xml:space="preserve"> </w:t>
      </w:r>
      <w:r w:rsidRPr="001265FA">
        <w:rPr>
          <w:rFonts w:ascii="Times New Roman" w:hAnsi="Times New Roman" w:cs="Times New Roman"/>
          <w:b/>
          <w:sz w:val="28"/>
          <w:szCs w:val="28"/>
        </w:rPr>
        <w:t>Upravljanje podeželja in krajine, Živilstvo in prehrana, Gostinstvo in turizem ter Naravovarstvo</w:t>
      </w:r>
      <w:r w:rsidRPr="001265FA">
        <w:rPr>
          <w:rFonts w:ascii="Times New Roman" w:hAnsi="Times New Roman" w:cs="Times New Roman"/>
          <w:sz w:val="28"/>
          <w:szCs w:val="28"/>
        </w:rPr>
        <w:t>;</w:t>
      </w:r>
      <w:r w:rsidRPr="001265FA">
        <w:rPr>
          <w:rFonts w:ascii="Times New Roman" w:hAnsi="Times New Roman" w:cs="Times New Roman"/>
          <w:b/>
          <w:sz w:val="28"/>
          <w:szCs w:val="28"/>
        </w:rPr>
        <w:t xml:space="preserve"> </w:t>
      </w:r>
      <w:r w:rsidRPr="001265FA">
        <w:rPr>
          <w:rFonts w:ascii="Times New Roman" w:hAnsi="Times New Roman" w:cs="Times New Roman"/>
          <w:sz w:val="28"/>
          <w:szCs w:val="28"/>
        </w:rPr>
        <w:t xml:space="preserve">vse programe kot </w:t>
      </w:r>
      <w:r w:rsidRPr="001265FA">
        <w:rPr>
          <w:rFonts w:ascii="Times New Roman" w:hAnsi="Times New Roman" w:cs="Times New Roman"/>
          <w:b/>
          <w:sz w:val="28"/>
          <w:szCs w:val="28"/>
        </w:rPr>
        <w:t>redno in izredno obliko študija</w:t>
      </w:r>
      <w:r w:rsidRPr="001265FA">
        <w:rPr>
          <w:rFonts w:ascii="Times New Roman" w:hAnsi="Times New Roman" w:cs="Times New Roman"/>
          <w:sz w:val="28"/>
          <w:szCs w:val="28"/>
        </w:rPr>
        <w:t xml:space="preserve">. </w:t>
      </w:r>
    </w:p>
    <w:p w:rsidR="00E453B9" w:rsidRPr="001265FA" w:rsidRDefault="00E453B9" w:rsidP="00E453B9">
      <w:pPr>
        <w:spacing w:after="0" w:line="240" w:lineRule="auto"/>
        <w:jc w:val="both"/>
        <w:rPr>
          <w:rFonts w:ascii="Times New Roman" w:eastAsia="Times New Roman" w:hAnsi="Times New Roman" w:cs="Times New Roman"/>
          <w:sz w:val="24"/>
          <w:szCs w:val="24"/>
          <w:lang w:eastAsia="sl-SI"/>
        </w:rPr>
      </w:pPr>
      <w:r w:rsidRPr="001265FA">
        <w:rPr>
          <w:rFonts w:ascii="Times New Roman" w:eastAsia="Times New Roman" w:hAnsi="Times New Roman" w:cs="Times New Roman"/>
          <w:sz w:val="24"/>
          <w:szCs w:val="24"/>
          <w:lang w:eastAsia="sl-SI"/>
        </w:rPr>
        <w:t xml:space="preserve">Po zaključenem izobraževanju (diploma) prejmete v višješolskih študijskih programih naslednje nazive ( VI/1 stopnja izobrazbe): </w:t>
      </w:r>
    </w:p>
    <w:p w:rsidR="00E453B9" w:rsidRPr="001265FA" w:rsidRDefault="00E453B9" w:rsidP="00E453B9">
      <w:pPr>
        <w:spacing w:after="0" w:line="240" w:lineRule="auto"/>
        <w:jc w:val="both"/>
        <w:rPr>
          <w:rFonts w:ascii="Times New Roman" w:eastAsia="Times New Roman" w:hAnsi="Times New Roman" w:cs="Times New Roman"/>
          <w:sz w:val="24"/>
          <w:szCs w:val="24"/>
          <w:lang w:eastAsia="sl-SI"/>
        </w:rPr>
      </w:pPr>
    </w:p>
    <w:p w:rsidR="00E453B9" w:rsidRPr="001265FA" w:rsidRDefault="00E453B9" w:rsidP="00E453B9">
      <w:pPr>
        <w:spacing w:after="0" w:line="240" w:lineRule="auto"/>
        <w:jc w:val="both"/>
        <w:rPr>
          <w:rFonts w:ascii="Times New Roman" w:eastAsia="Times New Roman" w:hAnsi="Times New Roman" w:cs="Times New Roman"/>
          <w:b/>
          <w:color w:val="FF0000"/>
          <w:sz w:val="24"/>
          <w:szCs w:val="24"/>
          <w:lang w:eastAsia="sl-SI"/>
        </w:rPr>
      </w:pPr>
      <w:r w:rsidRPr="001265FA">
        <w:rPr>
          <w:rFonts w:ascii="Times New Roman" w:eastAsia="Times New Roman" w:hAnsi="Times New Roman" w:cs="Times New Roman"/>
          <w:b/>
          <w:sz w:val="24"/>
          <w:szCs w:val="24"/>
          <w:lang w:eastAsia="sl-SI"/>
        </w:rPr>
        <w:t>INŽENIR KMETIJSTVA IN KRAJINE</w:t>
      </w:r>
      <w:r w:rsidRPr="001265FA">
        <w:rPr>
          <w:rFonts w:ascii="Times New Roman" w:eastAsia="Times New Roman" w:hAnsi="Times New Roman" w:cs="Times New Roman"/>
          <w:b/>
          <w:color w:val="FF0000"/>
          <w:sz w:val="24"/>
          <w:szCs w:val="24"/>
          <w:lang w:eastAsia="sl-SI"/>
        </w:rPr>
        <w:t xml:space="preserve"> </w:t>
      </w:r>
    </w:p>
    <w:p w:rsidR="000124D8" w:rsidRPr="00876CB2" w:rsidRDefault="00E453B9" w:rsidP="00E453B9">
      <w:pPr>
        <w:spacing w:after="0" w:line="240" w:lineRule="auto"/>
        <w:jc w:val="both"/>
        <w:rPr>
          <w:rFonts w:ascii="Times New Roman" w:eastAsia="Times New Roman" w:hAnsi="Times New Roman" w:cs="Times New Roman"/>
          <w:sz w:val="24"/>
          <w:szCs w:val="24"/>
          <w:lang w:eastAsia="sl-SI"/>
        </w:rPr>
      </w:pPr>
      <w:r w:rsidRPr="00876CB2">
        <w:rPr>
          <w:rFonts w:ascii="Times New Roman" w:eastAsia="Times New Roman" w:hAnsi="Times New Roman" w:cs="Times New Roman"/>
          <w:sz w:val="24"/>
          <w:szCs w:val="24"/>
          <w:lang w:eastAsia="sl-SI"/>
        </w:rPr>
        <w:t>Pridobi strokovna in praktična znanja upravljanja z naravnimi viri, pridelave zdrave in kakovostne hrane, upošteva sodobne tehnologije reje živali za dobrobit živali. Nauči se</w:t>
      </w:r>
      <w:r w:rsidRPr="00876CB2">
        <w:rPr>
          <w:rFonts w:ascii="Times New Roman" w:hAnsi="Times New Roman" w:cs="Times New Roman"/>
        </w:rPr>
        <w:t xml:space="preserve"> </w:t>
      </w:r>
      <w:r w:rsidRPr="00876CB2">
        <w:rPr>
          <w:rFonts w:ascii="Times New Roman" w:eastAsia="Times New Roman" w:hAnsi="Times New Roman" w:cs="Times New Roman"/>
          <w:sz w:val="24"/>
          <w:szCs w:val="24"/>
          <w:lang w:eastAsia="sl-SI"/>
        </w:rPr>
        <w:t xml:space="preserve">trženja, vodenja in poslovanja kmetijskega gospodarstva ob upoštevanju trajnostnega razvoja podeželja. </w:t>
      </w:r>
    </w:p>
    <w:p w:rsidR="00E453B9" w:rsidRPr="0063086B" w:rsidRDefault="00E453B9" w:rsidP="00E453B9">
      <w:pPr>
        <w:spacing w:after="0" w:line="240" w:lineRule="auto"/>
        <w:jc w:val="both"/>
        <w:rPr>
          <w:rFonts w:ascii="Times New Roman" w:eastAsia="Times New Roman" w:hAnsi="Times New Roman" w:cs="Times New Roman"/>
          <w:b/>
          <w:sz w:val="24"/>
          <w:szCs w:val="24"/>
          <w:lang w:eastAsia="sl-SI"/>
        </w:rPr>
      </w:pPr>
    </w:p>
    <w:p w:rsidR="00E73E95" w:rsidRPr="0063086B" w:rsidRDefault="00187F55" w:rsidP="00E453B9">
      <w:pPr>
        <w:spacing w:after="0" w:line="240" w:lineRule="auto"/>
        <w:jc w:val="both"/>
        <w:rPr>
          <w:rFonts w:ascii="Times New Roman" w:eastAsia="Times New Roman" w:hAnsi="Times New Roman" w:cs="Times New Roman"/>
          <w:b/>
          <w:sz w:val="24"/>
          <w:szCs w:val="24"/>
          <w:lang w:eastAsia="sl-SI"/>
        </w:rPr>
      </w:pPr>
      <w:r w:rsidRPr="0063086B">
        <w:rPr>
          <w:rFonts w:ascii="Times New Roman" w:eastAsia="Times New Roman" w:hAnsi="Times New Roman" w:cs="Times New Roman"/>
          <w:b/>
          <w:sz w:val="24"/>
          <w:szCs w:val="24"/>
          <w:lang w:eastAsia="sl-SI"/>
        </w:rPr>
        <w:t>INŽENIR ŽIVILSTVA IN PREHRANE</w:t>
      </w:r>
    </w:p>
    <w:p w:rsidR="00187F55" w:rsidRPr="00876CB2" w:rsidRDefault="00187F55" w:rsidP="00187F55">
      <w:pPr>
        <w:jc w:val="both"/>
        <w:rPr>
          <w:rFonts w:ascii="Times New Roman" w:hAnsi="Times New Roman" w:cs="Times New Roman"/>
          <w:sz w:val="24"/>
          <w:szCs w:val="24"/>
        </w:rPr>
      </w:pPr>
      <w:r w:rsidRPr="00876CB2">
        <w:rPr>
          <w:rFonts w:ascii="Times New Roman" w:hAnsi="Times New Roman" w:cs="Times New Roman"/>
          <w:sz w:val="24"/>
          <w:szCs w:val="24"/>
        </w:rPr>
        <w:t>Pridobi ustrezna znanja</w:t>
      </w:r>
      <w:r w:rsidR="00A824D9" w:rsidRPr="00876CB2">
        <w:rPr>
          <w:rFonts w:ascii="Times New Roman" w:hAnsi="Times New Roman" w:cs="Times New Roman"/>
          <w:sz w:val="24"/>
          <w:szCs w:val="24"/>
        </w:rPr>
        <w:t xml:space="preserve"> o tehnologiji živil, prehranskega svetovanja </w:t>
      </w:r>
      <w:r w:rsidRPr="00876CB2">
        <w:rPr>
          <w:rFonts w:ascii="Times New Roman" w:hAnsi="Times New Roman" w:cs="Times New Roman"/>
          <w:sz w:val="24"/>
          <w:szCs w:val="24"/>
        </w:rPr>
        <w:t xml:space="preserve">ter kompetence za </w:t>
      </w:r>
      <w:r w:rsidR="00A824D9" w:rsidRPr="00876CB2">
        <w:rPr>
          <w:rFonts w:ascii="Times New Roman" w:hAnsi="Times New Roman" w:cs="Times New Roman"/>
          <w:sz w:val="24"/>
          <w:szCs w:val="24"/>
        </w:rPr>
        <w:t xml:space="preserve">analizo in predelavo </w:t>
      </w:r>
      <w:r w:rsidRPr="00876CB2">
        <w:rPr>
          <w:rFonts w:ascii="Times New Roman" w:hAnsi="Times New Roman" w:cs="Times New Roman"/>
          <w:sz w:val="24"/>
          <w:szCs w:val="24"/>
        </w:rPr>
        <w:t>kmetijskih pridelkov v tradicionalne in inovativne živilske proizvode za zagotavljanje kvalitetne samooskrbe v slovenskem prostoru.</w:t>
      </w:r>
    </w:p>
    <w:p w:rsidR="002A385E" w:rsidRPr="0063086B" w:rsidRDefault="002A385E" w:rsidP="002A385E">
      <w:pPr>
        <w:spacing w:after="0" w:line="240" w:lineRule="auto"/>
        <w:jc w:val="both"/>
        <w:rPr>
          <w:rFonts w:ascii="Times New Roman" w:eastAsia="Times New Roman" w:hAnsi="Times New Roman"/>
          <w:b/>
          <w:sz w:val="24"/>
          <w:szCs w:val="24"/>
          <w:lang w:eastAsia="sl-SI"/>
        </w:rPr>
      </w:pPr>
      <w:r w:rsidRPr="0063086B">
        <w:rPr>
          <w:rFonts w:ascii="Times New Roman" w:eastAsia="Times New Roman" w:hAnsi="Times New Roman"/>
          <w:b/>
          <w:sz w:val="24"/>
          <w:szCs w:val="24"/>
          <w:lang w:eastAsia="sl-SI"/>
        </w:rPr>
        <w:t xml:space="preserve">INŽENIR NARAVOVARSTVA </w:t>
      </w:r>
    </w:p>
    <w:p w:rsidR="002A385E" w:rsidRPr="00876CB2" w:rsidRDefault="002A385E" w:rsidP="002A385E">
      <w:pPr>
        <w:spacing w:after="0" w:line="240" w:lineRule="auto"/>
        <w:jc w:val="both"/>
        <w:rPr>
          <w:rFonts w:ascii="Times New Roman" w:eastAsia="Times New Roman" w:hAnsi="Times New Roman"/>
          <w:i/>
          <w:sz w:val="24"/>
          <w:szCs w:val="24"/>
          <w:lang w:eastAsia="sl-SI"/>
        </w:rPr>
      </w:pPr>
      <w:r w:rsidRPr="00876CB2">
        <w:rPr>
          <w:rFonts w:ascii="Times New Roman" w:eastAsia="Times New Roman" w:hAnsi="Times New Roman"/>
          <w:sz w:val="24"/>
          <w:szCs w:val="24"/>
          <w:lang w:eastAsia="sl-SI"/>
        </w:rPr>
        <w:t>Pridobi strokovna in praktična znanja na področju ekosistemskih storitev, tehnologijah pridelave varne hrane, ohranjanju naravnih virov, gospodarjenju z zelenimi viri energije, sonaravnem turizmu, vzpostavljanju ravnovesij za ohranjanje narave, okolja in prostora.</w:t>
      </w:r>
      <w:r w:rsidRPr="00876CB2">
        <w:rPr>
          <w:rFonts w:ascii="Times New Roman" w:eastAsia="Times New Roman" w:hAnsi="Times New Roman"/>
          <w:i/>
          <w:sz w:val="24"/>
          <w:szCs w:val="24"/>
          <w:lang w:eastAsia="sl-SI"/>
        </w:rPr>
        <w:t xml:space="preserve"> </w:t>
      </w:r>
    </w:p>
    <w:p w:rsidR="00187F55" w:rsidRPr="001265FA" w:rsidRDefault="00187F55" w:rsidP="002A385E">
      <w:pPr>
        <w:spacing w:after="0" w:line="240" w:lineRule="auto"/>
        <w:jc w:val="both"/>
        <w:rPr>
          <w:rFonts w:ascii="Times New Roman" w:eastAsia="Times New Roman" w:hAnsi="Times New Roman" w:cs="Times New Roman"/>
          <w:b/>
          <w:color w:val="FF0000"/>
          <w:sz w:val="24"/>
          <w:szCs w:val="24"/>
          <w:lang w:eastAsia="sl-SI"/>
        </w:rPr>
      </w:pPr>
    </w:p>
    <w:p w:rsidR="00876CB2" w:rsidRPr="00F650AA" w:rsidRDefault="00876CB2" w:rsidP="00876CB2">
      <w:pPr>
        <w:spacing w:after="0"/>
        <w:jc w:val="both"/>
        <w:rPr>
          <w:rFonts w:ascii="Times New Roman" w:hAnsi="Times New Roman"/>
          <w:b/>
          <w:sz w:val="24"/>
          <w:szCs w:val="24"/>
        </w:rPr>
      </w:pPr>
      <w:r w:rsidRPr="00F650AA">
        <w:rPr>
          <w:rFonts w:ascii="Times New Roman" w:hAnsi="Times New Roman"/>
          <w:b/>
          <w:sz w:val="24"/>
          <w:szCs w:val="24"/>
        </w:rPr>
        <w:t xml:space="preserve">ORGANIZATOR POSLOVANJA V GOSTINSTVU IN TURIZMU </w:t>
      </w:r>
    </w:p>
    <w:p w:rsidR="00876CB2" w:rsidRPr="00876CB2" w:rsidRDefault="00876CB2" w:rsidP="00876CB2">
      <w:pPr>
        <w:tabs>
          <w:tab w:val="num" w:pos="540"/>
        </w:tabs>
        <w:spacing w:after="0" w:line="240" w:lineRule="auto"/>
        <w:jc w:val="both"/>
        <w:rPr>
          <w:rFonts w:ascii="Times New Roman" w:hAnsi="Times New Roman"/>
          <w:sz w:val="24"/>
          <w:szCs w:val="24"/>
        </w:rPr>
      </w:pPr>
      <w:r w:rsidRPr="00876CB2">
        <w:rPr>
          <w:rFonts w:ascii="Times New Roman" w:hAnsi="Times New Roman"/>
          <w:sz w:val="24"/>
          <w:szCs w:val="24"/>
        </w:rPr>
        <w:t>Pridobi strokovno-teoretična in praktična znanja na področjih</w:t>
      </w:r>
      <w:r w:rsidR="00264F7E">
        <w:rPr>
          <w:rFonts w:ascii="Times New Roman" w:hAnsi="Times New Roman"/>
          <w:sz w:val="24"/>
          <w:szCs w:val="24"/>
        </w:rPr>
        <w:t xml:space="preserve"> turizma in </w:t>
      </w:r>
      <w:r w:rsidRPr="00876CB2">
        <w:rPr>
          <w:rFonts w:ascii="Times New Roman" w:hAnsi="Times New Roman"/>
          <w:sz w:val="24"/>
          <w:szCs w:val="24"/>
        </w:rPr>
        <w:t xml:space="preserve"> gastronomije, kulinarike in strežbe, tujih jezikov, ekonomike in trženja, pravnih predpisov o gostinstvu in turizmu, informatike, etnologije, ekologije in dopolnilnih turističnih dejavnosti. Usposobi se za spremljanje novosti stroke in timsko delo ter oblikuje samozavest, odločnost in odgovornost.</w:t>
      </w:r>
    </w:p>
    <w:p w:rsidR="004A722F" w:rsidRPr="00CD3B93" w:rsidRDefault="00CD3B93" w:rsidP="00CD3B93">
      <w:pPr>
        <w:spacing w:before="100" w:beforeAutospacing="1" w:after="100" w:afterAutospacing="1" w:line="240" w:lineRule="auto"/>
        <w:jc w:val="both"/>
        <w:rPr>
          <w:rFonts w:ascii="Times New Roman" w:eastAsia="Times New Roman" w:hAnsi="Times New Roman" w:cs="Times New Roman"/>
          <w:lang w:eastAsia="sl-SI"/>
        </w:rPr>
      </w:pPr>
      <w:r w:rsidRPr="00C2013D">
        <w:rPr>
          <w:rFonts w:ascii="Arial" w:eastAsia="Times New Roman" w:hAnsi="Arial" w:cs="Arial"/>
          <w:lang w:eastAsia="sl-SI"/>
        </w:rPr>
        <w:br/>
      </w:r>
      <w:r w:rsidRPr="00D552CB">
        <w:rPr>
          <w:rFonts w:ascii="Times New Roman" w:eastAsia="Times New Roman" w:hAnsi="Times New Roman" w:cs="Times New Roman"/>
          <w:b/>
          <w:lang w:eastAsia="sl-SI"/>
        </w:rPr>
        <w:t>Postopek prijave in vpisa je/bo objavljen v</w:t>
      </w:r>
      <w:r w:rsidRPr="00D552CB">
        <w:rPr>
          <w:rFonts w:ascii="Times New Roman" w:eastAsia="Times New Roman" w:hAnsi="Times New Roman" w:cs="Times New Roman"/>
          <w:b/>
          <w:noProof/>
          <w:color w:val="0000FF"/>
          <w:lang w:eastAsia="sl-SI"/>
        </w:rPr>
        <w:t>:</w:t>
      </w:r>
      <w:r w:rsidRPr="00CD3B93">
        <w:rPr>
          <w:rFonts w:ascii="Times New Roman" w:eastAsia="Times New Roman" w:hAnsi="Times New Roman" w:cs="Times New Roman"/>
          <w:noProof/>
          <w:color w:val="0000FF"/>
          <w:lang w:eastAsia="sl-SI"/>
        </w:rPr>
        <w:t xml:space="preserve"> </w:t>
      </w:r>
      <w:r w:rsidRPr="00CD3B93">
        <w:rPr>
          <w:rFonts w:ascii="Times New Roman" w:eastAsia="Times New Roman" w:hAnsi="Times New Roman" w:cs="Times New Roman"/>
          <w:lang w:eastAsia="sl-SI"/>
        </w:rPr>
        <w:t>Razpisu za vpis v višje strokovno izob</w:t>
      </w:r>
      <w:r w:rsidR="005F40D8">
        <w:rPr>
          <w:rFonts w:ascii="Times New Roman" w:eastAsia="Times New Roman" w:hAnsi="Times New Roman" w:cs="Times New Roman"/>
          <w:lang w:eastAsia="sl-SI"/>
        </w:rPr>
        <w:t>raževanje v študijskem letu 2023/24</w:t>
      </w:r>
      <w:r w:rsidR="009A13B6">
        <w:rPr>
          <w:rFonts w:ascii="Times New Roman" w:eastAsia="Times New Roman" w:hAnsi="Times New Roman" w:cs="Times New Roman"/>
          <w:lang w:eastAsia="sl-SI"/>
        </w:rPr>
        <w:t xml:space="preserve">. </w:t>
      </w:r>
      <w:r w:rsidRPr="00CD3B93">
        <w:rPr>
          <w:rFonts w:ascii="Times New Roman" w:eastAsia="Times New Roman" w:hAnsi="Times New Roman" w:cs="Times New Roman"/>
          <w:lang w:eastAsia="sl-SI"/>
        </w:rPr>
        <w:t xml:space="preserve">Kandidati za vpis v višje strokovne šole se lahko prijavite z elektronskim prijavnim obrazcem na spletni strani Višješolske prijavne službe Celje </w:t>
      </w:r>
      <w:hyperlink r:id="rId12" w:tgtFrame="_blank" w:history="1">
        <w:r w:rsidRPr="00CD3B93">
          <w:rPr>
            <w:rStyle w:val="Hiperpovezava"/>
            <w:rFonts w:ascii="Times New Roman" w:eastAsia="Times New Roman" w:hAnsi="Times New Roman" w:cs="Times New Roman"/>
            <w:color w:val="0000FF"/>
            <w:lang w:eastAsia="sl-SI"/>
          </w:rPr>
          <w:t>http://vps.vss-ce.com/VPS/</w:t>
        </w:r>
      </w:hyperlink>
      <w:r w:rsidRPr="00CD3B93">
        <w:rPr>
          <w:rFonts w:ascii="Times New Roman" w:eastAsia="Times New Roman" w:hAnsi="Times New Roman" w:cs="Times New Roman"/>
          <w:lang w:eastAsia="sl-SI"/>
        </w:rPr>
        <w:t>.</w:t>
      </w:r>
      <w:r>
        <w:rPr>
          <w:rFonts w:ascii="Times New Roman" w:eastAsia="Times New Roman" w:hAnsi="Times New Roman" w:cs="Times New Roman"/>
          <w:lang w:eastAsia="sl-SI"/>
        </w:rPr>
        <w:t xml:space="preserve"> Obrazec bo aktiven v določenih prijavnih rokih.</w:t>
      </w:r>
    </w:p>
    <w:p w:rsidR="004A722F" w:rsidRPr="001265FA" w:rsidRDefault="004A722F" w:rsidP="004A722F">
      <w:pPr>
        <w:spacing w:line="240" w:lineRule="auto"/>
        <w:jc w:val="both"/>
        <w:rPr>
          <w:rFonts w:ascii="Times New Roman" w:hAnsi="Times New Roman" w:cs="Times New Roman"/>
        </w:rPr>
      </w:pPr>
      <w:r w:rsidRPr="001265FA">
        <w:rPr>
          <w:rFonts w:ascii="Times New Roman" w:hAnsi="Times New Roman" w:cs="Times New Roman"/>
        </w:rPr>
        <w:t>Za izredni študij se prijavljate in vpisujete po enakem postopku in v enakih rokih, kot za redni študij. Izvajanje izobraževalnega programa izrednega študija traja 2 leti in pol in je prilagojeno v skladu z veljavno zakonodajo.</w:t>
      </w:r>
    </w:p>
    <w:p w:rsidR="004A722F" w:rsidRPr="0083564A" w:rsidRDefault="004A722F" w:rsidP="004A722F">
      <w:pPr>
        <w:rPr>
          <w:rFonts w:ascii="Times New Roman" w:hAnsi="Times New Roman" w:cs="Times New Roman"/>
          <w:sz w:val="20"/>
          <w:szCs w:val="20"/>
        </w:rPr>
      </w:pPr>
      <w:r w:rsidRPr="0083564A">
        <w:rPr>
          <w:rFonts w:ascii="Times New Roman" w:hAnsi="Times New Roman" w:cs="Times New Roman"/>
          <w:sz w:val="20"/>
          <w:szCs w:val="20"/>
        </w:rPr>
        <w:t xml:space="preserve">Na še prosta mesta za izredni študij se lahko po drugem prijavnem roku vpišete neposredno na višjo strokovno šolo </w:t>
      </w:r>
      <w:r w:rsidR="005F40D8">
        <w:rPr>
          <w:rFonts w:ascii="Times New Roman" w:hAnsi="Times New Roman" w:cs="Times New Roman"/>
          <w:sz w:val="20"/>
          <w:szCs w:val="20"/>
        </w:rPr>
        <w:t>do 6. oktobra 2023</w:t>
      </w:r>
      <w:r w:rsidRPr="00D552CB">
        <w:rPr>
          <w:rFonts w:ascii="Times New Roman" w:hAnsi="Times New Roman" w:cs="Times New Roman"/>
          <w:sz w:val="20"/>
          <w:szCs w:val="20"/>
        </w:rPr>
        <w:t>.</w:t>
      </w:r>
      <w:r w:rsidRPr="0083564A">
        <w:rPr>
          <w:rFonts w:ascii="Times New Roman" w:hAnsi="Times New Roman" w:cs="Times New Roman"/>
          <w:sz w:val="20"/>
          <w:szCs w:val="20"/>
        </w:rPr>
        <w:t xml:space="preserve"> </w:t>
      </w:r>
    </w:p>
    <w:p w:rsidR="00CD3B93" w:rsidRDefault="00CD3B93" w:rsidP="000124D8">
      <w:pPr>
        <w:spacing w:before="100" w:beforeAutospacing="1" w:after="100" w:afterAutospacing="1" w:line="240" w:lineRule="auto"/>
        <w:jc w:val="center"/>
        <w:rPr>
          <w:rFonts w:ascii="Times New Roman" w:eastAsia="Times New Roman" w:hAnsi="Times New Roman" w:cs="Times New Roman"/>
          <w:bCs/>
          <w:sz w:val="28"/>
          <w:szCs w:val="28"/>
          <w:lang w:eastAsia="sl-SI"/>
        </w:rPr>
      </w:pPr>
    </w:p>
    <w:p w:rsidR="000124D8" w:rsidRPr="001265FA" w:rsidRDefault="000124D8" w:rsidP="000124D8">
      <w:pPr>
        <w:spacing w:before="100" w:beforeAutospacing="1" w:after="100" w:afterAutospacing="1" w:line="240" w:lineRule="auto"/>
        <w:jc w:val="center"/>
        <w:rPr>
          <w:rFonts w:ascii="Times New Roman" w:eastAsia="Times New Roman" w:hAnsi="Times New Roman" w:cs="Times New Roman"/>
          <w:bCs/>
          <w:sz w:val="28"/>
          <w:szCs w:val="28"/>
          <w:lang w:eastAsia="sl-SI"/>
        </w:rPr>
      </w:pPr>
      <w:r w:rsidRPr="001265FA">
        <w:rPr>
          <w:rFonts w:ascii="Times New Roman" w:eastAsia="Times New Roman" w:hAnsi="Times New Roman" w:cs="Times New Roman"/>
          <w:bCs/>
          <w:sz w:val="28"/>
          <w:szCs w:val="28"/>
          <w:lang w:eastAsia="sl-SI"/>
        </w:rPr>
        <w:t>Vabljeni k prijavi</w:t>
      </w:r>
      <w:r w:rsidR="00876CB2">
        <w:rPr>
          <w:rFonts w:ascii="Times New Roman" w:eastAsia="Times New Roman" w:hAnsi="Times New Roman" w:cs="Times New Roman"/>
          <w:bCs/>
          <w:sz w:val="28"/>
          <w:szCs w:val="28"/>
          <w:lang w:eastAsia="sl-SI"/>
        </w:rPr>
        <w:t xml:space="preserve"> za vpis v višješolski študijski</w:t>
      </w:r>
      <w:r w:rsidRPr="001265FA">
        <w:rPr>
          <w:rFonts w:ascii="Times New Roman" w:eastAsia="Times New Roman" w:hAnsi="Times New Roman" w:cs="Times New Roman"/>
          <w:bCs/>
          <w:sz w:val="28"/>
          <w:szCs w:val="28"/>
          <w:lang w:eastAsia="sl-SI"/>
        </w:rPr>
        <w:t xml:space="preserve"> program: </w:t>
      </w:r>
    </w:p>
    <w:p w:rsidR="000124D8" w:rsidRPr="00697C32" w:rsidRDefault="000124D8" w:rsidP="000124D8">
      <w:pPr>
        <w:spacing w:before="100" w:beforeAutospacing="1" w:after="100" w:afterAutospacing="1" w:line="240" w:lineRule="auto"/>
        <w:jc w:val="center"/>
        <w:rPr>
          <w:rFonts w:ascii="Times New Roman" w:eastAsia="Times New Roman" w:hAnsi="Times New Roman" w:cs="Times New Roman"/>
          <w:b/>
          <w:bCs/>
          <w:sz w:val="28"/>
          <w:szCs w:val="28"/>
          <w:lang w:eastAsia="sl-SI"/>
        </w:rPr>
      </w:pPr>
      <w:r w:rsidRPr="00697C32">
        <w:rPr>
          <w:rFonts w:ascii="Times New Roman" w:eastAsia="Times New Roman" w:hAnsi="Times New Roman" w:cs="Times New Roman"/>
          <w:b/>
          <w:bCs/>
          <w:sz w:val="28"/>
          <w:szCs w:val="28"/>
          <w:lang w:eastAsia="sl-SI"/>
        </w:rPr>
        <w:t>Upravljanje podeželja in krajine</w:t>
      </w:r>
    </w:p>
    <w:tbl>
      <w:tblPr>
        <w:tblStyle w:val="Tabelamrea"/>
        <w:tblW w:w="0" w:type="auto"/>
        <w:jc w:val="center"/>
        <w:tblLook w:val="04A0" w:firstRow="1" w:lastRow="0" w:firstColumn="1" w:lastColumn="0" w:noHBand="0" w:noVBand="1"/>
      </w:tblPr>
      <w:tblGrid>
        <w:gridCol w:w="4196"/>
        <w:gridCol w:w="4866"/>
      </w:tblGrid>
      <w:tr w:rsidR="00F10F72" w:rsidRPr="001265FA" w:rsidTr="00E60649">
        <w:trPr>
          <w:jc w:val="center"/>
        </w:trPr>
        <w:tc>
          <w:tcPr>
            <w:tcW w:w="4196" w:type="dxa"/>
            <w:tcBorders>
              <w:top w:val="single" w:sz="4" w:space="0" w:color="auto"/>
              <w:left w:val="single" w:sz="4" w:space="0" w:color="auto"/>
              <w:bottom w:val="single" w:sz="4" w:space="0" w:color="auto"/>
              <w:right w:val="single" w:sz="4" w:space="0" w:color="auto"/>
            </w:tcBorders>
          </w:tcPr>
          <w:p w:rsidR="00F10F72" w:rsidRDefault="00F10F72" w:rsidP="00367E26">
            <w:pPr>
              <w:rPr>
                <w:rFonts w:ascii="Times New Roman" w:hAnsi="Times New Roman" w:cs="Times New Roman"/>
                <w:b/>
              </w:rPr>
            </w:pPr>
          </w:p>
          <w:p w:rsidR="00F10F72" w:rsidRDefault="00F10F72" w:rsidP="00367E26">
            <w:pPr>
              <w:rPr>
                <w:rFonts w:ascii="Times New Roman" w:hAnsi="Times New Roman" w:cs="Times New Roman"/>
                <w:b/>
              </w:rPr>
            </w:pPr>
            <w:r>
              <w:rPr>
                <w:rFonts w:ascii="Times New Roman" w:hAnsi="Times New Roman" w:cs="Times New Roman"/>
                <w:b/>
              </w:rPr>
              <w:t>ŠOLSKI CENTER ŠENTJUR</w:t>
            </w:r>
          </w:p>
          <w:p w:rsidR="00F10F72" w:rsidRPr="00F10F72" w:rsidRDefault="00F10F72" w:rsidP="00367E26">
            <w:pPr>
              <w:rPr>
                <w:rFonts w:ascii="Times New Roman" w:hAnsi="Times New Roman" w:cs="Times New Roman"/>
                <w:b/>
              </w:rPr>
            </w:pPr>
            <w:r w:rsidRPr="00F10F72">
              <w:rPr>
                <w:rFonts w:ascii="Times New Roman" w:hAnsi="Times New Roman" w:cs="Times New Roman"/>
                <w:b/>
              </w:rPr>
              <w:t>Višja strokovna šola</w:t>
            </w:r>
          </w:p>
          <w:p w:rsidR="00F10F72" w:rsidRDefault="00F10F72" w:rsidP="00367E26">
            <w:pPr>
              <w:rPr>
                <w:rFonts w:ascii="Times New Roman" w:hAnsi="Times New Roman" w:cs="Times New Roman"/>
              </w:rPr>
            </w:pPr>
          </w:p>
          <w:p w:rsidR="00F10F72" w:rsidRPr="001265FA" w:rsidRDefault="00F10F72" w:rsidP="00367E26">
            <w:pPr>
              <w:rPr>
                <w:rFonts w:ascii="Times New Roman" w:hAnsi="Times New Roman" w:cs="Times New Roman"/>
              </w:rPr>
            </w:pPr>
            <w:r w:rsidRPr="001265FA">
              <w:rPr>
                <w:rFonts w:ascii="Times New Roman" w:hAnsi="Times New Roman" w:cs="Times New Roman"/>
              </w:rPr>
              <w:t>Cesta na kmetijsko šolo 9, 3230 Šentjur</w:t>
            </w:r>
          </w:p>
          <w:p w:rsidR="00F10F72" w:rsidRPr="001265FA" w:rsidRDefault="00F10F72" w:rsidP="00367E26">
            <w:pPr>
              <w:rPr>
                <w:rFonts w:ascii="Times New Roman" w:hAnsi="Times New Roman" w:cs="Times New Roman"/>
              </w:rPr>
            </w:pPr>
            <w:r w:rsidRPr="001265FA">
              <w:rPr>
                <w:rFonts w:ascii="Times New Roman" w:hAnsi="Times New Roman" w:cs="Times New Roman"/>
                <w:b/>
              </w:rPr>
              <w:t>Splet</w:t>
            </w:r>
            <w:r w:rsidRPr="001265FA">
              <w:rPr>
                <w:rFonts w:ascii="Times New Roman" w:hAnsi="Times New Roman" w:cs="Times New Roman"/>
              </w:rPr>
              <w:t>: http://www.sc-s.si</w:t>
            </w:r>
          </w:p>
          <w:p w:rsidR="00F10F72" w:rsidRPr="001265FA" w:rsidRDefault="00F10F72" w:rsidP="00367E26">
            <w:pPr>
              <w:rPr>
                <w:rFonts w:ascii="Times New Roman" w:hAnsi="Times New Roman" w:cs="Times New Roman"/>
                <w:color w:val="000000"/>
              </w:rPr>
            </w:pPr>
            <w:r w:rsidRPr="001265FA">
              <w:rPr>
                <w:rFonts w:ascii="Times New Roman" w:hAnsi="Times New Roman" w:cs="Times New Roman"/>
                <w:b/>
                <w:color w:val="000000"/>
              </w:rPr>
              <w:t>Telefon</w:t>
            </w:r>
            <w:r w:rsidRPr="001265FA">
              <w:rPr>
                <w:rFonts w:ascii="Times New Roman" w:hAnsi="Times New Roman" w:cs="Times New Roman"/>
                <w:color w:val="000000"/>
              </w:rPr>
              <w:t>: 03 746 29 02</w:t>
            </w:r>
          </w:p>
          <w:p w:rsidR="00F10F72" w:rsidRPr="001265FA" w:rsidRDefault="00F10F72" w:rsidP="00367E26">
            <w:pPr>
              <w:rPr>
                <w:rFonts w:ascii="Times New Roman" w:hAnsi="Times New Roman" w:cs="Times New Roman"/>
                <w:color w:val="000000"/>
              </w:rPr>
            </w:pPr>
            <w:r w:rsidRPr="001265FA">
              <w:rPr>
                <w:rFonts w:ascii="Times New Roman" w:hAnsi="Times New Roman" w:cs="Times New Roman"/>
                <w:b/>
                <w:color w:val="000000"/>
              </w:rPr>
              <w:t>Email</w:t>
            </w:r>
            <w:r w:rsidRPr="001265FA">
              <w:rPr>
                <w:rFonts w:ascii="Times New Roman" w:hAnsi="Times New Roman" w:cs="Times New Roman"/>
                <w:color w:val="000000"/>
              </w:rPr>
              <w:t xml:space="preserve">: </w:t>
            </w:r>
            <w:hyperlink r:id="rId13" w:history="1">
              <w:r w:rsidRPr="001265FA">
                <w:rPr>
                  <w:rStyle w:val="Hiperpovezava"/>
                  <w:rFonts w:ascii="Times New Roman" w:hAnsi="Times New Roman" w:cs="Times New Roman"/>
                </w:rPr>
                <w:t>referat@sc-s.si</w:t>
              </w:r>
            </w:hyperlink>
            <w:r w:rsidRPr="001265FA">
              <w:rPr>
                <w:rFonts w:ascii="Times New Roman" w:hAnsi="Times New Roman" w:cs="Times New Roman"/>
                <w:color w:val="000000"/>
              </w:rPr>
              <w:t xml:space="preserve">, </w:t>
            </w:r>
            <w:hyperlink r:id="rId14" w:history="1">
              <w:r w:rsidRPr="001265FA">
                <w:rPr>
                  <w:rStyle w:val="Hiperpovezava"/>
                  <w:rFonts w:ascii="Times New Roman" w:hAnsi="Times New Roman" w:cs="Times New Roman"/>
                </w:rPr>
                <w:t>tajništvo@sc-s.si</w:t>
              </w:r>
            </w:hyperlink>
          </w:p>
          <w:p w:rsidR="00F10F72" w:rsidRPr="001265FA" w:rsidRDefault="00F10F72" w:rsidP="00367E26">
            <w:pPr>
              <w:rPr>
                <w:rFonts w:ascii="Times New Roman" w:hAnsi="Times New Roman" w:cs="Times New Roman"/>
                <w:b/>
              </w:rPr>
            </w:pPr>
          </w:p>
        </w:tc>
        <w:tc>
          <w:tcPr>
            <w:tcW w:w="4866" w:type="dxa"/>
            <w:tcBorders>
              <w:top w:val="single" w:sz="4" w:space="0" w:color="auto"/>
              <w:left w:val="single" w:sz="4" w:space="0" w:color="auto"/>
              <w:bottom w:val="single" w:sz="4" w:space="0" w:color="auto"/>
              <w:right w:val="single" w:sz="4" w:space="0" w:color="auto"/>
            </w:tcBorders>
            <w:hideMark/>
          </w:tcPr>
          <w:p w:rsidR="00F10F72" w:rsidRPr="001265FA" w:rsidRDefault="00F10F72" w:rsidP="00367E26">
            <w:pPr>
              <w:rPr>
                <w:rFonts w:ascii="Times New Roman" w:hAnsi="Times New Roman" w:cs="Times New Roman"/>
                <w:b/>
              </w:rPr>
            </w:pPr>
            <w:r>
              <w:rPr>
                <w:noProof/>
              </w:rPr>
              <w:drawing>
                <wp:inline distT="0" distB="0" distL="0" distR="0" wp14:anchorId="06402C2A" wp14:editId="66EAF064">
                  <wp:extent cx="2952631" cy="1609725"/>
                  <wp:effectExtent l="0" t="0" r="63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7332-2.JPG"/>
                          <pic:cNvPicPr/>
                        </pic:nvPicPr>
                        <pic:blipFill rotWithShape="1">
                          <a:blip r:embed="rId15" cstate="print">
                            <a:extLst>
                              <a:ext uri="{BEBA8EAE-BF5A-486C-A8C5-ECC9F3942E4B}">
                                <a14:imgProps xmlns:a14="http://schemas.microsoft.com/office/drawing/2010/main">
                                  <a14:imgLayer r:embed="rId16">
                                    <a14:imgEffect>
                                      <a14:colorTemperature colorTemp="7000"/>
                                    </a14:imgEffect>
                                  </a14:imgLayer>
                                </a14:imgProps>
                              </a:ext>
                              <a:ext uri="{28A0092B-C50C-407E-A947-70E740481C1C}">
                                <a14:useLocalDpi xmlns:a14="http://schemas.microsoft.com/office/drawing/2010/main" val="0"/>
                              </a:ext>
                            </a:extLst>
                          </a:blip>
                          <a:srcRect t="11650" b="9379"/>
                          <a:stretch/>
                        </pic:blipFill>
                        <pic:spPr bwMode="auto">
                          <a:xfrm>
                            <a:off x="0" y="0"/>
                            <a:ext cx="2979215" cy="1624218"/>
                          </a:xfrm>
                          <a:prstGeom prst="rect">
                            <a:avLst/>
                          </a:prstGeom>
                          <a:ln>
                            <a:noFill/>
                          </a:ln>
                          <a:extLst>
                            <a:ext uri="{53640926-AAD7-44D8-BBD7-CCE9431645EC}">
                              <a14:shadowObscured xmlns:a14="http://schemas.microsoft.com/office/drawing/2010/main"/>
                            </a:ext>
                          </a:extLst>
                        </pic:spPr>
                      </pic:pic>
                    </a:graphicData>
                  </a:graphic>
                </wp:inline>
              </w:drawing>
            </w:r>
          </w:p>
        </w:tc>
      </w:tr>
    </w:tbl>
    <w:p w:rsidR="00F10F72" w:rsidRPr="001265FA" w:rsidRDefault="00F10F72" w:rsidP="000124D8">
      <w:pPr>
        <w:spacing w:line="240" w:lineRule="auto"/>
        <w:jc w:val="both"/>
        <w:rPr>
          <w:rFonts w:ascii="Times New Roman" w:hAnsi="Times New Roman" w:cs="Times New Roman"/>
        </w:rPr>
      </w:pPr>
    </w:p>
    <w:p w:rsidR="00760693" w:rsidRPr="001265FA" w:rsidRDefault="00BA5AB2" w:rsidP="00F10F72">
      <w:pPr>
        <w:pStyle w:val="Odstavekseznama"/>
        <w:jc w:val="both"/>
        <w:rPr>
          <w:rFonts w:ascii="Times New Roman" w:hAnsi="Times New Roman" w:cs="Times New Roman"/>
          <w:sz w:val="24"/>
          <w:szCs w:val="24"/>
        </w:rPr>
      </w:pPr>
      <w:r w:rsidRPr="001265FA">
        <w:rPr>
          <w:rFonts w:ascii="Times New Roman" w:eastAsia="Times New Roman" w:hAnsi="Times New Roman" w:cs="Times New Roman"/>
          <w:sz w:val="24"/>
          <w:szCs w:val="24"/>
          <w:lang w:eastAsia="sl-SI"/>
        </w:rPr>
        <w:t>Redni študij traja dve leti (4 semestri), izredni študij je prilagojeno v skladu z veljavno zakonodajo.</w:t>
      </w:r>
      <w:r w:rsidRPr="001265FA">
        <w:rPr>
          <w:rFonts w:ascii="Times New Roman" w:hAnsi="Times New Roman" w:cs="Times New Roman"/>
          <w:sz w:val="24"/>
          <w:szCs w:val="24"/>
        </w:rPr>
        <w:t xml:space="preserve"> Uporabna znanja študentje dopolnijo pri izvajanju vaj in praktičnega izobraževanja (10 tednov) na strokovnih zavodih in podjetjih na področ</w:t>
      </w:r>
      <w:r w:rsidR="0083564A">
        <w:rPr>
          <w:rFonts w:ascii="Times New Roman" w:hAnsi="Times New Roman" w:cs="Times New Roman"/>
          <w:sz w:val="24"/>
          <w:szCs w:val="24"/>
        </w:rPr>
        <w:t>ju pridelave in predelave hrane,</w:t>
      </w:r>
      <w:r w:rsidRPr="001265FA">
        <w:rPr>
          <w:rFonts w:ascii="Times New Roman" w:hAnsi="Times New Roman" w:cs="Times New Roman"/>
          <w:sz w:val="24"/>
          <w:szCs w:val="24"/>
        </w:rPr>
        <w:t xml:space="preserve"> </w:t>
      </w:r>
      <w:r w:rsidR="0083564A">
        <w:rPr>
          <w:rFonts w:ascii="Times New Roman" w:hAnsi="Times New Roman" w:cs="Times New Roman"/>
          <w:sz w:val="24"/>
          <w:szCs w:val="24"/>
        </w:rPr>
        <w:t xml:space="preserve">specializiranih kmetijah ter </w:t>
      </w:r>
      <w:r w:rsidR="0083564A" w:rsidRPr="001265FA">
        <w:rPr>
          <w:rFonts w:ascii="Times New Roman" w:hAnsi="Times New Roman" w:cs="Times New Roman"/>
          <w:sz w:val="24"/>
          <w:szCs w:val="24"/>
        </w:rPr>
        <w:t>posestvu</w:t>
      </w:r>
      <w:r w:rsidR="0083564A">
        <w:rPr>
          <w:rFonts w:ascii="Times New Roman" w:hAnsi="Times New Roman" w:cs="Times New Roman"/>
          <w:sz w:val="24"/>
          <w:szCs w:val="24"/>
        </w:rPr>
        <w:t xml:space="preserve"> šole.</w:t>
      </w:r>
    </w:p>
    <w:p w:rsidR="00760693" w:rsidRPr="001265FA" w:rsidRDefault="00760693" w:rsidP="00760693">
      <w:pPr>
        <w:pStyle w:val="Odstavekseznama"/>
        <w:jc w:val="both"/>
        <w:rPr>
          <w:rFonts w:ascii="Times New Roman" w:hAnsi="Times New Roman" w:cs="Times New Roman"/>
          <w:sz w:val="24"/>
          <w:szCs w:val="24"/>
        </w:rPr>
      </w:pPr>
    </w:p>
    <w:p w:rsidR="00697C32" w:rsidRDefault="00BA5AB2" w:rsidP="00F10F72">
      <w:pPr>
        <w:pStyle w:val="Odstavekseznama"/>
        <w:jc w:val="both"/>
        <w:rPr>
          <w:rFonts w:ascii="Times New Roman" w:eastAsia="Times New Roman" w:hAnsi="Times New Roman" w:cs="Times New Roman"/>
          <w:sz w:val="24"/>
          <w:szCs w:val="24"/>
          <w:lang w:eastAsia="sl-SI"/>
        </w:rPr>
      </w:pPr>
      <w:r w:rsidRPr="001265FA">
        <w:rPr>
          <w:rFonts w:ascii="Times New Roman" w:eastAsia="Times New Roman" w:hAnsi="Times New Roman" w:cs="Times New Roman"/>
          <w:sz w:val="24"/>
          <w:szCs w:val="24"/>
          <w:lang w:eastAsia="sl-SI"/>
        </w:rPr>
        <w:t xml:space="preserve">Po zaključenem izobraževanju (diploma) prejmete </w:t>
      </w:r>
      <w:r w:rsidR="00760693" w:rsidRPr="001265FA">
        <w:rPr>
          <w:rFonts w:ascii="Times New Roman" w:eastAsia="Times New Roman" w:hAnsi="Times New Roman" w:cs="Times New Roman"/>
          <w:sz w:val="24"/>
          <w:szCs w:val="24"/>
          <w:lang w:eastAsia="sl-SI"/>
        </w:rPr>
        <w:t>naslednji naziv</w:t>
      </w:r>
      <w:r w:rsidR="00697C32">
        <w:rPr>
          <w:rFonts w:ascii="Times New Roman" w:eastAsia="Times New Roman" w:hAnsi="Times New Roman" w:cs="Times New Roman"/>
          <w:sz w:val="24"/>
          <w:szCs w:val="24"/>
          <w:lang w:eastAsia="sl-SI"/>
        </w:rPr>
        <w:t>:</w:t>
      </w:r>
    </w:p>
    <w:p w:rsidR="00876CB2" w:rsidRDefault="00876CB2" w:rsidP="00F10F72">
      <w:pPr>
        <w:pStyle w:val="Odstavekseznama"/>
        <w:jc w:val="both"/>
        <w:rPr>
          <w:rFonts w:ascii="Times New Roman" w:eastAsia="Times New Roman" w:hAnsi="Times New Roman" w:cs="Times New Roman"/>
          <w:sz w:val="24"/>
          <w:szCs w:val="24"/>
          <w:lang w:eastAsia="sl-SI"/>
        </w:rPr>
      </w:pPr>
    </w:p>
    <w:p w:rsidR="00BA5AB2" w:rsidRPr="00876CB2" w:rsidRDefault="00BA5AB2" w:rsidP="00876CB2">
      <w:pPr>
        <w:pStyle w:val="Odstavekseznama"/>
        <w:jc w:val="both"/>
        <w:rPr>
          <w:rFonts w:ascii="Times New Roman" w:hAnsi="Times New Roman" w:cs="Times New Roman"/>
          <w:sz w:val="24"/>
          <w:szCs w:val="24"/>
        </w:rPr>
      </w:pPr>
      <w:r w:rsidRPr="001265FA">
        <w:rPr>
          <w:rFonts w:ascii="Times New Roman" w:eastAsia="Times New Roman" w:hAnsi="Times New Roman" w:cs="Times New Roman"/>
          <w:b/>
          <w:sz w:val="24"/>
          <w:szCs w:val="24"/>
          <w:lang w:eastAsia="sl-SI"/>
        </w:rPr>
        <w:t>INŽENIR KMETIJSTVA IN KRAJINE</w:t>
      </w:r>
      <w:r w:rsidRPr="001265FA">
        <w:rPr>
          <w:rFonts w:ascii="Times New Roman" w:eastAsia="Times New Roman" w:hAnsi="Times New Roman" w:cs="Times New Roman"/>
          <w:b/>
          <w:color w:val="FF0000"/>
          <w:sz w:val="24"/>
          <w:szCs w:val="24"/>
          <w:lang w:eastAsia="sl-SI"/>
        </w:rPr>
        <w:t xml:space="preserve"> </w:t>
      </w:r>
      <w:r w:rsidR="00697C32">
        <w:rPr>
          <w:rFonts w:ascii="Times New Roman" w:eastAsia="Times New Roman" w:hAnsi="Times New Roman" w:cs="Times New Roman"/>
          <w:b/>
          <w:color w:val="FF0000"/>
          <w:sz w:val="24"/>
          <w:szCs w:val="24"/>
          <w:lang w:eastAsia="sl-SI"/>
        </w:rPr>
        <w:t xml:space="preserve"> </w:t>
      </w:r>
      <w:r w:rsidR="00697C32" w:rsidRPr="001265FA">
        <w:rPr>
          <w:rFonts w:ascii="Times New Roman" w:eastAsia="Times New Roman" w:hAnsi="Times New Roman" w:cs="Times New Roman"/>
          <w:sz w:val="24"/>
          <w:szCs w:val="24"/>
          <w:lang w:eastAsia="sl-SI"/>
        </w:rPr>
        <w:t>(VI/1 stopnja izobrazbe)</w:t>
      </w:r>
    </w:p>
    <w:p w:rsidR="00BA5AB2" w:rsidRDefault="00BA5AB2" w:rsidP="00F10F72">
      <w:pPr>
        <w:pStyle w:val="Odstavekseznama"/>
        <w:spacing w:after="0" w:line="240" w:lineRule="auto"/>
        <w:jc w:val="both"/>
        <w:rPr>
          <w:rFonts w:ascii="Times New Roman" w:eastAsia="Times New Roman" w:hAnsi="Times New Roman" w:cs="Times New Roman"/>
          <w:b/>
          <w:sz w:val="24"/>
          <w:szCs w:val="24"/>
          <w:lang w:eastAsia="sl-SI"/>
        </w:rPr>
      </w:pPr>
      <w:r w:rsidRPr="001265FA">
        <w:rPr>
          <w:rFonts w:ascii="Times New Roman" w:eastAsia="Times New Roman" w:hAnsi="Times New Roman" w:cs="Times New Roman"/>
          <w:b/>
          <w:sz w:val="24"/>
          <w:szCs w:val="24"/>
          <w:lang w:eastAsia="sl-SI"/>
        </w:rPr>
        <w:t>V času študija pridobi strokovna in praktična znanja</w:t>
      </w:r>
      <w:r w:rsidR="00355936">
        <w:rPr>
          <w:rFonts w:ascii="Times New Roman" w:eastAsia="Times New Roman" w:hAnsi="Times New Roman" w:cs="Times New Roman"/>
          <w:b/>
          <w:sz w:val="24"/>
          <w:szCs w:val="24"/>
          <w:lang w:eastAsia="sl-SI"/>
        </w:rPr>
        <w:t xml:space="preserve"> iz</w:t>
      </w:r>
      <w:r w:rsidRPr="001265FA">
        <w:rPr>
          <w:rFonts w:ascii="Times New Roman" w:eastAsia="Times New Roman" w:hAnsi="Times New Roman" w:cs="Times New Roman"/>
          <w:b/>
          <w:sz w:val="24"/>
          <w:szCs w:val="24"/>
          <w:lang w:eastAsia="sl-SI"/>
        </w:rPr>
        <w:t>:</w:t>
      </w:r>
    </w:p>
    <w:tbl>
      <w:tblPr>
        <w:tblStyle w:val="Tabelamrea"/>
        <w:tblW w:w="0" w:type="auto"/>
        <w:tblInd w:w="720" w:type="dxa"/>
        <w:tblLook w:val="04A0" w:firstRow="1" w:lastRow="0" w:firstColumn="1" w:lastColumn="0" w:noHBand="0" w:noVBand="1"/>
      </w:tblPr>
      <w:tblGrid>
        <w:gridCol w:w="4006"/>
        <w:gridCol w:w="4562"/>
      </w:tblGrid>
      <w:tr w:rsidR="00F10F72" w:rsidTr="00F10F72">
        <w:tc>
          <w:tcPr>
            <w:tcW w:w="3670" w:type="dxa"/>
          </w:tcPr>
          <w:p w:rsidR="00F10F72" w:rsidRDefault="00876CB2" w:rsidP="00F10F72">
            <w:pPr>
              <w:pStyle w:val="Odstavekseznama"/>
              <w:ind w:left="0"/>
              <w:rPr>
                <w:rFonts w:ascii="Times New Roman" w:eastAsia="Times New Roman" w:hAnsi="Times New Roman" w:cs="Times New Roman"/>
                <w:b/>
                <w:sz w:val="24"/>
                <w:szCs w:val="24"/>
              </w:rPr>
            </w:pPr>
            <w:r>
              <w:rPr>
                <w:rFonts w:ascii="Times New Roman" w:eastAsia="Times New Roman" w:hAnsi="Times New Roman" w:cs="Times New Roman"/>
                <w:noProof/>
                <w:color w:val="FF0000"/>
                <w:sz w:val="24"/>
                <w:szCs w:val="24"/>
              </w:rPr>
              <w:drawing>
                <wp:inline distT="0" distB="0" distL="0" distR="0" wp14:anchorId="4041DEAA" wp14:editId="3A07FB8C">
                  <wp:extent cx="2406732" cy="223256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595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0753" cy="2236291"/>
                          </a:xfrm>
                          <a:prstGeom prst="rect">
                            <a:avLst/>
                          </a:prstGeom>
                        </pic:spPr>
                      </pic:pic>
                    </a:graphicData>
                  </a:graphic>
                </wp:inline>
              </w:drawing>
            </w:r>
          </w:p>
        </w:tc>
        <w:tc>
          <w:tcPr>
            <w:tcW w:w="4672" w:type="dxa"/>
          </w:tcPr>
          <w:p w:rsidR="00355936" w:rsidRDefault="00F10F72" w:rsidP="00F10F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87CD8">
              <w:rPr>
                <w:rFonts w:ascii="Times New Roman" w:eastAsia="Times New Roman" w:hAnsi="Times New Roman" w:cs="Times New Roman"/>
                <w:sz w:val="24"/>
                <w:szCs w:val="24"/>
              </w:rPr>
              <w:t>pridelave zdrave in kakovostne hrane,</w:t>
            </w:r>
          </w:p>
          <w:p w:rsidR="00F10F72" w:rsidRPr="00F10F72" w:rsidRDefault="00355936" w:rsidP="00F10F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10F72" w:rsidRPr="00F10F72">
              <w:rPr>
                <w:rFonts w:ascii="Times New Roman" w:eastAsia="Times New Roman" w:hAnsi="Times New Roman" w:cs="Times New Roman"/>
                <w:sz w:val="24"/>
                <w:szCs w:val="24"/>
              </w:rPr>
              <w:t>upravljanja z naravnimi viri,</w:t>
            </w:r>
          </w:p>
          <w:p w:rsidR="00F10F72" w:rsidRPr="00F10F72" w:rsidRDefault="00F10F72" w:rsidP="00F10F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10F72">
              <w:rPr>
                <w:rFonts w:ascii="Times New Roman" w:eastAsia="Times New Roman" w:hAnsi="Times New Roman" w:cs="Times New Roman"/>
                <w:sz w:val="24"/>
                <w:szCs w:val="24"/>
              </w:rPr>
              <w:t xml:space="preserve">varstva rastlin in ekološkega kmetovanja, </w:t>
            </w:r>
          </w:p>
          <w:p w:rsidR="00F10F72" w:rsidRPr="00F10F72" w:rsidRDefault="00F10F72" w:rsidP="00F10F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10F72">
              <w:rPr>
                <w:rFonts w:ascii="Times New Roman" w:eastAsia="Times New Roman" w:hAnsi="Times New Roman" w:cs="Times New Roman"/>
                <w:sz w:val="24"/>
                <w:szCs w:val="24"/>
              </w:rPr>
              <w:t>pridelava in predelava sadja, poljščin in vrtnin,</w:t>
            </w:r>
          </w:p>
          <w:p w:rsidR="00687CD8" w:rsidRDefault="00F10F72" w:rsidP="00F10F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10F72">
              <w:rPr>
                <w:rFonts w:ascii="Times New Roman" w:eastAsia="Times New Roman" w:hAnsi="Times New Roman" w:cs="Times New Roman"/>
                <w:sz w:val="24"/>
                <w:szCs w:val="24"/>
              </w:rPr>
              <w:t xml:space="preserve">reje živali </w:t>
            </w:r>
          </w:p>
          <w:p w:rsidR="00F10F72" w:rsidRDefault="00F10F72" w:rsidP="00F10F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10F72">
              <w:rPr>
                <w:rFonts w:ascii="Times New Roman" w:eastAsia="Times New Roman" w:hAnsi="Times New Roman" w:cs="Times New Roman"/>
                <w:sz w:val="24"/>
                <w:szCs w:val="24"/>
              </w:rPr>
              <w:t>logistike in eksploatacije kmetijskih strojev,</w:t>
            </w:r>
          </w:p>
          <w:p w:rsidR="00687CD8" w:rsidRPr="00F10F72" w:rsidRDefault="00687CD8" w:rsidP="00F10F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-organizacije dela in trženja,</w:t>
            </w:r>
          </w:p>
          <w:p w:rsidR="00F10F72" w:rsidRPr="00F10F72" w:rsidRDefault="00687CD8" w:rsidP="00F10F7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10F72" w:rsidRPr="00F10F72">
              <w:rPr>
                <w:rFonts w:ascii="Times New Roman" w:eastAsia="Times New Roman" w:hAnsi="Times New Roman" w:cs="Times New Roman"/>
                <w:sz w:val="24"/>
                <w:szCs w:val="24"/>
              </w:rPr>
              <w:t>vodenja in poslovanja kmetijskega gospodarstva ob upoštevanju trajnostnega razvoja podeželja.</w:t>
            </w:r>
          </w:p>
          <w:p w:rsidR="00F10F72" w:rsidRDefault="00F10F72" w:rsidP="00F10F72">
            <w:pPr>
              <w:pStyle w:val="Odstavekseznama"/>
              <w:ind w:left="0"/>
              <w:rPr>
                <w:rFonts w:ascii="Times New Roman" w:eastAsia="Times New Roman" w:hAnsi="Times New Roman" w:cs="Times New Roman"/>
                <w:b/>
                <w:sz w:val="24"/>
                <w:szCs w:val="24"/>
              </w:rPr>
            </w:pPr>
          </w:p>
        </w:tc>
      </w:tr>
    </w:tbl>
    <w:p w:rsidR="00F10F72" w:rsidRPr="00F10F72" w:rsidRDefault="00F10F72" w:rsidP="00F10F72">
      <w:pPr>
        <w:pStyle w:val="Odstavekseznama"/>
        <w:rPr>
          <w:rFonts w:ascii="Times New Roman" w:eastAsia="Times New Roman" w:hAnsi="Times New Roman" w:cs="Times New Roman"/>
          <w:b/>
          <w:sz w:val="24"/>
          <w:szCs w:val="24"/>
          <w:lang w:eastAsia="sl-SI"/>
        </w:rPr>
      </w:pPr>
    </w:p>
    <w:p w:rsidR="00E73E95" w:rsidRDefault="00E73E95" w:rsidP="00F10F72">
      <w:pPr>
        <w:pStyle w:val="Odstavekseznama"/>
        <w:jc w:val="both"/>
        <w:rPr>
          <w:rFonts w:ascii="Times New Roman" w:hAnsi="Times New Roman" w:cs="Times New Roman"/>
          <w:sz w:val="24"/>
          <w:szCs w:val="24"/>
        </w:rPr>
      </w:pPr>
      <w:r w:rsidRPr="001265FA">
        <w:rPr>
          <w:rFonts w:ascii="Times New Roman" w:hAnsi="Times New Roman" w:cs="Times New Roman"/>
          <w:b/>
          <w:sz w:val="24"/>
          <w:szCs w:val="24"/>
        </w:rPr>
        <w:t>S temi znanji se lahko zaposli</w:t>
      </w:r>
      <w:r w:rsidR="00760693" w:rsidRPr="001265FA">
        <w:rPr>
          <w:rFonts w:ascii="Times New Roman" w:hAnsi="Times New Roman" w:cs="Times New Roman"/>
          <w:b/>
          <w:sz w:val="24"/>
          <w:szCs w:val="24"/>
        </w:rPr>
        <w:t>te</w:t>
      </w:r>
      <w:r w:rsidRPr="001265FA">
        <w:rPr>
          <w:rFonts w:ascii="Times New Roman" w:hAnsi="Times New Roman" w:cs="Times New Roman"/>
          <w:sz w:val="24"/>
          <w:szCs w:val="24"/>
        </w:rPr>
        <w:t xml:space="preserve"> na kmetijskem gospodarstvu, obratih za pridelavo in predelavo hrane, kmetijskih zadrugah, kmetijskih zavodih, inštitutih, pri svetovanju in prodaji kmetijskih pridelkov izdelkov, materiala in </w:t>
      </w:r>
      <w:r w:rsidR="00CD028E" w:rsidRPr="001265FA">
        <w:rPr>
          <w:rFonts w:ascii="Times New Roman" w:hAnsi="Times New Roman" w:cs="Times New Roman"/>
          <w:sz w:val="24"/>
          <w:szCs w:val="24"/>
        </w:rPr>
        <w:t>zaščitnih sredstev za potrebe k</w:t>
      </w:r>
      <w:r w:rsidRPr="001265FA">
        <w:rPr>
          <w:rFonts w:ascii="Times New Roman" w:hAnsi="Times New Roman" w:cs="Times New Roman"/>
          <w:sz w:val="24"/>
          <w:szCs w:val="24"/>
        </w:rPr>
        <w:t>metijstva.</w:t>
      </w:r>
      <w:r w:rsidR="00760693" w:rsidRPr="001265FA">
        <w:rPr>
          <w:rFonts w:ascii="Times New Roman" w:hAnsi="Times New Roman" w:cs="Times New Roman"/>
          <w:sz w:val="24"/>
          <w:szCs w:val="24"/>
        </w:rPr>
        <w:t xml:space="preserve"> Pridobljeno znanje omogoča tudi samozaposlitev v okviru dopolnilnih dejavnostih na kmeti</w:t>
      </w:r>
      <w:r w:rsidR="0083564A">
        <w:rPr>
          <w:rFonts w:ascii="Times New Roman" w:hAnsi="Times New Roman" w:cs="Times New Roman"/>
          <w:sz w:val="24"/>
          <w:szCs w:val="24"/>
        </w:rPr>
        <w:t>ji in lastni kmetiji.</w:t>
      </w:r>
    </w:p>
    <w:p w:rsidR="00CD3B93" w:rsidRDefault="00CD3B93" w:rsidP="00CD3B93">
      <w:pPr>
        <w:jc w:val="both"/>
        <w:rPr>
          <w:rFonts w:ascii="Times New Roman" w:eastAsia="Times New Roman" w:hAnsi="Times New Roman" w:cs="Times New Roman"/>
          <w:lang w:eastAsia="sl-SI"/>
        </w:rPr>
      </w:pPr>
      <w:r w:rsidRPr="00D552CB">
        <w:rPr>
          <w:rFonts w:ascii="Times New Roman" w:eastAsia="Times New Roman" w:hAnsi="Times New Roman" w:cs="Times New Roman"/>
          <w:b/>
          <w:lang w:eastAsia="sl-SI"/>
        </w:rPr>
        <w:t>Postopek prijave in vpisa je/bo objavljen v</w:t>
      </w:r>
      <w:r w:rsidRPr="00D552CB">
        <w:rPr>
          <w:rFonts w:ascii="Times New Roman" w:eastAsia="Times New Roman" w:hAnsi="Times New Roman" w:cs="Times New Roman"/>
          <w:b/>
          <w:noProof/>
          <w:color w:val="0000FF"/>
          <w:lang w:eastAsia="sl-SI"/>
        </w:rPr>
        <w:t>:</w:t>
      </w:r>
      <w:r w:rsidRPr="00CD3B93">
        <w:rPr>
          <w:rFonts w:ascii="Times New Roman" w:eastAsia="Times New Roman" w:hAnsi="Times New Roman" w:cs="Times New Roman"/>
          <w:noProof/>
          <w:color w:val="0000FF"/>
          <w:lang w:eastAsia="sl-SI"/>
        </w:rPr>
        <w:t xml:space="preserve"> </w:t>
      </w:r>
      <w:r w:rsidRPr="00CD3B93">
        <w:rPr>
          <w:rFonts w:ascii="Times New Roman" w:eastAsia="Times New Roman" w:hAnsi="Times New Roman" w:cs="Times New Roman"/>
          <w:lang w:eastAsia="sl-SI"/>
        </w:rPr>
        <w:t>Razpisu za vpis v višje strokovno izob</w:t>
      </w:r>
      <w:r w:rsidR="005F40D8">
        <w:rPr>
          <w:rFonts w:ascii="Times New Roman" w:eastAsia="Times New Roman" w:hAnsi="Times New Roman" w:cs="Times New Roman"/>
          <w:lang w:eastAsia="sl-SI"/>
        </w:rPr>
        <w:t>raževanje v študijskem letu 2023/24</w:t>
      </w:r>
      <w:r w:rsidR="0081475F">
        <w:rPr>
          <w:rFonts w:ascii="Times New Roman" w:eastAsia="Times New Roman" w:hAnsi="Times New Roman" w:cs="Times New Roman"/>
          <w:lang w:eastAsia="sl-SI"/>
        </w:rPr>
        <w:t xml:space="preserve">. </w:t>
      </w:r>
      <w:r w:rsidRPr="00CD3B93">
        <w:rPr>
          <w:rFonts w:ascii="Times New Roman" w:eastAsia="Times New Roman" w:hAnsi="Times New Roman" w:cs="Times New Roman"/>
          <w:lang w:eastAsia="sl-SI"/>
        </w:rPr>
        <w:t xml:space="preserve">Kandidati za vpis v višje strokovne šole se lahko prijavite z elektronskim prijavnim obrazcem na spletni strani Višješolske prijavne službe Celje </w:t>
      </w:r>
      <w:hyperlink r:id="rId18" w:tgtFrame="_blank" w:history="1">
        <w:r w:rsidRPr="00CD3B93">
          <w:rPr>
            <w:rStyle w:val="Hiperpovezava"/>
            <w:rFonts w:ascii="Times New Roman" w:eastAsia="Times New Roman" w:hAnsi="Times New Roman" w:cs="Times New Roman"/>
            <w:color w:val="0000FF"/>
            <w:lang w:eastAsia="sl-SI"/>
          </w:rPr>
          <w:t>http://vps.vss-ce.com/VPS/</w:t>
        </w:r>
      </w:hyperlink>
      <w:r w:rsidRPr="00CD3B93">
        <w:rPr>
          <w:rFonts w:ascii="Times New Roman" w:eastAsia="Times New Roman" w:hAnsi="Times New Roman" w:cs="Times New Roman"/>
          <w:lang w:eastAsia="sl-SI"/>
        </w:rPr>
        <w:t>.</w:t>
      </w:r>
      <w:r>
        <w:rPr>
          <w:rFonts w:ascii="Times New Roman" w:eastAsia="Times New Roman" w:hAnsi="Times New Roman" w:cs="Times New Roman"/>
          <w:lang w:eastAsia="sl-SI"/>
        </w:rPr>
        <w:t xml:space="preserve"> </w:t>
      </w:r>
    </w:p>
    <w:p w:rsidR="00CD028E" w:rsidRPr="001265FA" w:rsidRDefault="00CD3B93" w:rsidP="00CD3B93">
      <w:pPr>
        <w:jc w:val="both"/>
        <w:rPr>
          <w:rFonts w:ascii="Times New Roman" w:hAnsi="Times New Roman" w:cs="Times New Roman"/>
        </w:rPr>
      </w:pPr>
      <w:r>
        <w:rPr>
          <w:rFonts w:ascii="Times New Roman" w:eastAsia="Times New Roman" w:hAnsi="Times New Roman" w:cs="Times New Roman"/>
          <w:lang w:eastAsia="sl-SI"/>
        </w:rPr>
        <w:t>Obrazec bo aktiven v določenih prijavnih rokih.</w:t>
      </w:r>
      <w:r w:rsidR="00CD028E" w:rsidRPr="001265FA">
        <w:rPr>
          <w:rFonts w:ascii="Times New Roman" w:hAnsi="Times New Roman" w:cs="Times New Roman"/>
        </w:rPr>
        <w:t xml:space="preserve">Za izredni študij se prijavljate in vpisujete po enakem postopku in v enakih rokih, kot za redni študij. Na še prosta mesta za izredni študij se lahko po drugem prijavnem roku vpišete neposredno na višjo strokovno </w:t>
      </w:r>
      <w:r w:rsidR="005F40D8">
        <w:rPr>
          <w:rFonts w:ascii="Times New Roman" w:hAnsi="Times New Roman" w:cs="Times New Roman"/>
        </w:rPr>
        <w:t>šolo do 6</w:t>
      </w:r>
      <w:r w:rsidR="00CD028E" w:rsidRPr="00D552CB">
        <w:rPr>
          <w:rFonts w:ascii="Times New Roman" w:hAnsi="Times New Roman" w:cs="Times New Roman"/>
        </w:rPr>
        <w:t xml:space="preserve">. </w:t>
      </w:r>
      <w:r w:rsidR="005F40D8">
        <w:rPr>
          <w:rFonts w:ascii="Times New Roman" w:hAnsi="Times New Roman" w:cs="Times New Roman"/>
        </w:rPr>
        <w:t>oktobra 2023</w:t>
      </w:r>
      <w:r w:rsidR="00CD028E" w:rsidRPr="00D552CB">
        <w:rPr>
          <w:rFonts w:ascii="Times New Roman" w:hAnsi="Times New Roman" w:cs="Times New Roman"/>
        </w:rPr>
        <w:t>.</w:t>
      </w:r>
      <w:r w:rsidR="00CD028E" w:rsidRPr="001265FA">
        <w:rPr>
          <w:rFonts w:ascii="Times New Roman" w:hAnsi="Times New Roman" w:cs="Times New Roman"/>
        </w:rPr>
        <w:t xml:space="preserve"> </w:t>
      </w:r>
    </w:p>
    <w:p w:rsidR="00CD3B93" w:rsidRDefault="00CD3B93" w:rsidP="001265FA">
      <w:pPr>
        <w:spacing w:before="100" w:beforeAutospacing="1" w:after="100" w:afterAutospacing="1" w:line="240" w:lineRule="auto"/>
        <w:jc w:val="center"/>
        <w:rPr>
          <w:rFonts w:ascii="Times New Roman" w:eastAsia="Times New Roman" w:hAnsi="Times New Roman" w:cs="Times New Roman"/>
          <w:bCs/>
          <w:sz w:val="28"/>
          <w:szCs w:val="28"/>
          <w:lang w:eastAsia="sl-SI"/>
        </w:rPr>
      </w:pPr>
    </w:p>
    <w:p w:rsidR="001265FA" w:rsidRPr="001265FA" w:rsidRDefault="001265FA" w:rsidP="001265FA">
      <w:pPr>
        <w:spacing w:before="100" w:beforeAutospacing="1" w:after="100" w:afterAutospacing="1" w:line="240" w:lineRule="auto"/>
        <w:jc w:val="center"/>
        <w:rPr>
          <w:rFonts w:ascii="Times New Roman" w:eastAsia="Times New Roman" w:hAnsi="Times New Roman" w:cs="Times New Roman"/>
          <w:bCs/>
          <w:sz w:val="28"/>
          <w:szCs w:val="28"/>
          <w:lang w:eastAsia="sl-SI"/>
        </w:rPr>
      </w:pPr>
      <w:r w:rsidRPr="001265FA">
        <w:rPr>
          <w:rFonts w:ascii="Times New Roman" w:eastAsia="Times New Roman" w:hAnsi="Times New Roman" w:cs="Times New Roman"/>
          <w:bCs/>
          <w:sz w:val="28"/>
          <w:szCs w:val="28"/>
          <w:lang w:eastAsia="sl-SI"/>
        </w:rPr>
        <w:t>Vabljeni k prijavi</w:t>
      </w:r>
      <w:r w:rsidR="00876CB2">
        <w:rPr>
          <w:rFonts w:ascii="Times New Roman" w:eastAsia="Times New Roman" w:hAnsi="Times New Roman" w:cs="Times New Roman"/>
          <w:bCs/>
          <w:sz w:val="28"/>
          <w:szCs w:val="28"/>
          <w:lang w:eastAsia="sl-SI"/>
        </w:rPr>
        <w:t xml:space="preserve"> za vpis v višješolski študijski</w:t>
      </w:r>
      <w:r w:rsidRPr="001265FA">
        <w:rPr>
          <w:rFonts w:ascii="Times New Roman" w:eastAsia="Times New Roman" w:hAnsi="Times New Roman" w:cs="Times New Roman"/>
          <w:bCs/>
          <w:sz w:val="28"/>
          <w:szCs w:val="28"/>
          <w:lang w:eastAsia="sl-SI"/>
        </w:rPr>
        <w:t xml:space="preserve"> program: </w:t>
      </w:r>
    </w:p>
    <w:p w:rsidR="001265FA" w:rsidRPr="00697C32" w:rsidRDefault="000F2F34" w:rsidP="001265FA">
      <w:pPr>
        <w:spacing w:before="100" w:beforeAutospacing="1" w:after="100" w:afterAutospacing="1" w:line="240" w:lineRule="auto"/>
        <w:jc w:val="center"/>
        <w:rPr>
          <w:rFonts w:ascii="Times New Roman" w:eastAsia="Times New Roman" w:hAnsi="Times New Roman" w:cs="Times New Roman"/>
          <w:b/>
          <w:bCs/>
          <w:sz w:val="28"/>
          <w:szCs w:val="28"/>
          <w:lang w:eastAsia="sl-SI"/>
        </w:rPr>
      </w:pPr>
      <w:r w:rsidRPr="00697C32">
        <w:rPr>
          <w:rFonts w:ascii="Times New Roman" w:eastAsia="Times New Roman" w:hAnsi="Times New Roman" w:cs="Times New Roman"/>
          <w:b/>
          <w:bCs/>
          <w:sz w:val="28"/>
          <w:szCs w:val="28"/>
          <w:lang w:eastAsia="sl-SI"/>
        </w:rPr>
        <w:t>Živilstvo in prehrana</w:t>
      </w:r>
    </w:p>
    <w:tbl>
      <w:tblPr>
        <w:tblStyle w:val="Tabelamrea"/>
        <w:tblW w:w="0" w:type="auto"/>
        <w:tblLook w:val="04A0" w:firstRow="1" w:lastRow="0" w:firstColumn="1" w:lastColumn="0" w:noHBand="0" w:noVBand="1"/>
      </w:tblPr>
      <w:tblGrid>
        <w:gridCol w:w="4196"/>
        <w:gridCol w:w="4866"/>
      </w:tblGrid>
      <w:tr w:rsidR="00E60649" w:rsidRPr="001265FA" w:rsidTr="00E60649">
        <w:tc>
          <w:tcPr>
            <w:tcW w:w="4196" w:type="dxa"/>
            <w:tcBorders>
              <w:top w:val="single" w:sz="4" w:space="0" w:color="auto"/>
              <w:left w:val="single" w:sz="4" w:space="0" w:color="auto"/>
              <w:bottom w:val="single" w:sz="4" w:space="0" w:color="auto"/>
              <w:right w:val="single" w:sz="4" w:space="0" w:color="auto"/>
            </w:tcBorders>
          </w:tcPr>
          <w:p w:rsidR="00E60649" w:rsidRDefault="00E60649" w:rsidP="00367E26">
            <w:pPr>
              <w:rPr>
                <w:rFonts w:ascii="Times New Roman" w:hAnsi="Times New Roman" w:cs="Times New Roman"/>
                <w:b/>
              </w:rPr>
            </w:pPr>
          </w:p>
          <w:p w:rsidR="00E60649" w:rsidRDefault="00E60649" w:rsidP="00367E26">
            <w:pPr>
              <w:rPr>
                <w:rFonts w:ascii="Times New Roman" w:hAnsi="Times New Roman" w:cs="Times New Roman"/>
                <w:b/>
              </w:rPr>
            </w:pPr>
            <w:r>
              <w:rPr>
                <w:rFonts w:ascii="Times New Roman" w:hAnsi="Times New Roman" w:cs="Times New Roman"/>
                <w:b/>
              </w:rPr>
              <w:t>ŠOLSKI CENTER ŠENTJUR</w:t>
            </w:r>
          </w:p>
          <w:p w:rsidR="00E60649" w:rsidRPr="00F10F72" w:rsidRDefault="00E60649" w:rsidP="00367E26">
            <w:pPr>
              <w:rPr>
                <w:rFonts w:ascii="Times New Roman" w:hAnsi="Times New Roman" w:cs="Times New Roman"/>
                <w:b/>
              </w:rPr>
            </w:pPr>
            <w:r w:rsidRPr="00F10F72">
              <w:rPr>
                <w:rFonts w:ascii="Times New Roman" w:hAnsi="Times New Roman" w:cs="Times New Roman"/>
                <w:b/>
              </w:rPr>
              <w:t>Višja strokovna šola</w:t>
            </w:r>
          </w:p>
          <w:p w:rsidR="00E60649" w:rsidRDefault="00E60649" w:rsidP="00367E26">
            <w:pPr>
              <w:rPr>
                <w:rFonts w:ascii="Times New Roman" w:hAnsi="Times New Roman" w:cs="Times New Roman"/>
              </w:rPr>
            </w:pPr>
          </w:p>
          <w:p w:rsidR="00E60649" w:rsidRPr="001265FA" w:rsidRDefault="00E60649" w:rsidP="00367E26">
            <w:pPr>
              <w:rPr>
                <w:rFonts w:ascii="Times New Roman" w:hAnsi="Times New Roman" w:cs="Times New Roman"/>
              </w:rPr>
            </w:pPr>
            <w:r w:rsidRPr="001265FA">
              <w:rPr>
                <w:rFonts w:ascii="Times New Roman" w:hAnsi="Times New Roman" w:cs="Times New Roman"/>
              </w:rPr>
              <w:t>Cesta na kmetijsko šolo 9, 3230 Šentjur</w:t>
            </w:r>
          </w:p>
          <w:p w:rsidR="00E60649" w:rsidRPr="001265FA" w:rsidRDefault="00E60649" w:rsidP="00367E26">
            <w:pPr>
              <w:rPr>
                <w:rFonts w:ascii="Times New Roman" w:hAnsi="Times New Roman" w:cs="Times New Roman"/>
              </w:rPr>
            </w:pPr>
            <w:r w:rsidRPr="001265FA">
              <w:rPr>
                <w:rFonts w:ascii="Times New Roman" w:hAnsi="Times New Roman" w:cs="Times New Roman"/>
                <w:b/>
              </w:rPr>
              <w:t>Splet</w:t>
            </w:r>
            <w:r w:rsidRPr="001265FA">
              <w:rPr>
                <w:rFonts w:ascii="Times New Roman" w:hAnsi="Times New Roman" w:cs="Times New Roman"/>
              </w:rPr>
              <w:t>: http://www.sc-s.si</w:t>
            </w:r>
          </w:p>
          <w:p w:rsidR="00E60649" w:rsidRPr="001265FA" w:rsidRDefault="00E60649" w:rsidP="00367E26">
            <w:pPr>
              <w:rPr>
                <w:rFonts w:ascii="Times New Roman" w:hAnsi="Times New Roman" w:cs="Times New Roman"/>
                <w:color w:val="000000"/>
              </w:rPr>
            </w:pPr>
            <w:r w:rsidRPr="001265FA">
              <w:rPr>
                <w:rFonts w:ascii="Times New Roman" w:hAnsi="Times New Roman" w:cs="Times New Roman"/>
                <w:b/>
                <w:color w:val="000000"/>
              </w:rPr>
              <w:t>Telefon</w:t>
            </w:r>
            <w:r w:rsidRPr="001265FA">
              <w:rPr>
                <w:rFonts w:ascii="Times New Roman" w:hAnsi="Times New Roman" w:cs="Times New Roman"/>
                <w:color w:val="000000"/>
              </w:rPr>
              <w:t>: 03 746 29 02</w:t>
            </w:r>
          </w:p>
          <w:p w:rsidR="00E60649" w:rsidRPr="001265FA" w:rsidRDefault="00E60649" w:rsidP="00367E26">
            <w:pPr>
              <w:rPr>
                <w:rFonts w:ascii="Times New Roman" w:hAnsi="Times New Roman" w:cs="Times New Roman"/>
                <w:color w:val="000000"/>
              </w:rPr>
            </w:pPr>
            <w:r w:rsidRPr="001265FA">
              <w:rPr>
                <w:rFonts w:ascii="Times New Roman" w:hAnsi="Times New Roman" w:cs="Times New Roman"/>
                <w:b/>
                <w:color w:val="000000"/>
              </w:rPr>
              <w:t>Email</w:t>
            </w:r>
            <w:r w:rsidRPr="001265FA">
              <w:rPr>
                <w:rFonts w:ascii="Times New Roman" w:hAnsi="Times New Roman" w:cs="Times New Roman"/>
                <w:color w:val="000000"/>
              </w:rPr>
              <w:t xml:space="preserve">: </w:t>
            </w:r>
            <w:hyperlink r:id="rId19" w:history="1">
              <w:r w:rsidRPr="001265FA">
                <w:rPr>
                  <w:rStyle w:val="Hiperpovezava"/>
                  <w:rFonts w:ascii="Times New Roman" w:hAnsi="Times New Roman" w:cs="Times New Roman"/>
                </w:rPr>
                <w:t>referat@sc-s.si</w:t>
              </w:r>
            </w:hyperlink>
            <w:r w:rsidRPr="001265FA">
              <w:rPr>
                <w:rFonts w:ascii="Times New Roman" w:hAnsi="Times New Roman" w:cs="Times New Roman"/>
                <w:color w:val="000000"/>
              </w:rPr>
              <w:t xml:space="preserve">, </w:t>
            </w:r>
            <w:hyperlink r:id="rId20" w:history="1">
              <w:r w:rsidRPr="001265FA">
                <w:rPr>
                  <w:rStyle w:val="Hiperpovezava"/>
                  <w:rFonts w:ascii="Times New Roman" w:hAnsi="Times New Roman" w:cs="Times New Roman"/>
                </w:rPr>
                <w:t>tajništvo@sc-s.si</w:t>
              </w:r>
            </w:hyperlink>
          </w:p>
          <w:p w:rsidR="00E60649" w:rsidRPr="001265FA" w:rsidRDefault="00E60649" w:rsidP="00367E26">
            <w:pPr>
              <w:rPr>
                <w:rFonts w:ascii="Times New Roman" w:hAnsi="Times New Roman" w:cs="Times New Roman"/>
                <w:b/>
              </w:rPr>
            </w:pPr>
          </w:p>
        </w:tc>
        <w:tc>
          <w:tcPr>
            <w:tcW w:w="4866" w:type="dxa"/>
            <w:tcBorders>
              <w:top w:val="single" w:sz="4" w:space="0" w:color="auto"/>
              <w:left w:val="single" w:sz="4" w:space="0" w:color="auto"/>
              <w:bottom w:val="single" w:sz="4" w:space="0" w:color="auto"/>
              <w:right w:val="single" w:sz="4" w:space="0" w:color="auto"/>
            </w:tcBorders>
            <w:hideMark/>
          </w:tcPr>
          <w:p w:rsidR="00E60649" w:rsidRPr="001265FA" w:rsidRDefault="00E60649" w:rsidP="00367E26">
            <w:pPr>
              <w:rPr>
                <w:rFonts w:ascii="Times New Roman" w:hAnsi="Times New Roman" w:cs="Times New Roman"/>
                <w:b/>
              </w:rPr>
            </w:pPr>
            <w:r>
              <w:rPr>
                <w:noProof/>
              </w:rPr>
              <w:drawing>
                <wp:inline distT="0" distB="0" distL="0" distR="0" wp14:anchorId="6DA3B1EA" wp14:editId="3BED58BE">
                  <wp:extent cx="2952631" cy="1609725"/>
                  <wp:effectExtent l="0" t="0" r="63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7332-2.JPG"/>
                          <pic:cNvPicPr/>
                        </pic:nvPicPr>
                        <pic:blipFill rotWithShape="1">
                          <a:blip r:embed="rId15" cstate="print">
                            <a:extLst>
                              <a:ext uri="{BEBA8EAE-BF5A-486C-A8C5-ECC9F3942E4B}">
                                <a14:imgProps xmlns:a14="http://schemas.microsoft.com/office/drawing/2010/main">
                                  <a14:imgLayer r:embed="rId16">
                                    <a14:imgEffect>
                                      <a14:colorTemperature colorTemp="7000"/>
                                    </a14:imgEffect>
                                  </a14:imgLayer>
                                </a14:imgProps>
                              </a:ext>
                              <a:ext uri="{28A0092B-C50C-407E-A947-70E740481C1C}">
                                <a14:useLocalDpi xmlns:a14="http://schemas.microsoft.com/office/drawing/2010/main" val="0"/>
                              </a:ext>
                            </a:extLst>
                          </a:blip>
                          <a:srcRect t="11650" b="9379"/>
                          <a:stretch/>
                        </pic:blipFill>
                        <pic:spPr bwMode="auto">
                          <a:xfrm>
                            <a:off x="0" y="0"/>
                            <a:ext cx="2979215" cy="1624218"/>
                          </a:xfrm>
                          <a:prstGeom prst="rect">
                            <a:avLst/>
                          </a:prstGeom>
                          <a:ln>
                            <a:noFill/>
                          </a:ln>
                          <a:extLst>
                            <a:ext uri="{53640926-AAD7-44D8-BBD7-CCE9431645EC}">
                              <a14:shadowObscured xmlns:a14="http://schemas.microsoft.com/office/drawing/2010/main"/>
                            </a:ext>
                          </a:extLst>
                        </pic:spPr>
                      </pic:pic>
                    </a:graphicData>
                  </a:graphic>
                </wp:inline>
              </w:drawing>
            </w:r>
          </w:p>
        </w:tc>
      </w:tr>
    </w:tbl>
    <w:p w:rsidR="00E60649" w:rsidRPr="001265FA" w:rsidRDefault="00E60649" w:rsidP="001265FA">
      <w:pPr>
        <w:spacing w:line="240" w:lineRule="auto"/>
        <w:jc w:val="both"/>
        <w:rPr>
          <w:rFonts w:ascii="Times New Roman" w:hAnsi="Times New Roman" w:cs="Times New Roman"/>
        </w:rPr>
      </w:pPr>
    </w:p>
    <w:p w:rsidR="001265FA" w:rsidRPr="001265FA" w:rsidRDefault="001265FA" w:rsidP="00F10F72">
      <w:pPr>
        <w:pStyle w:val="Odstavekseznama"/>
        <w:jc w:val="both"/>
        <w:rPr>
          <w:rFonts w:ascii="Times New Roman" w:hAnsi="Times New Roman" w:cs="Times New Roman"/>
          <w:sz w:val="24"/>
          <w:szCs w:val="24"/>
        </w:rPr>
      </w:pPr>
      <w:r w:rsidRPr="001265FA">
        <w:rPr>
          <w:rFonts w:ascii="Times New Roman" w:eastAsia="Times New Roman" w:hAnsi="Times New Roman" w:cs="Times New Roman"/>
          <w:sz w:val="24"/>
          <w:szCs w:val="24"/>
          <w:lang w:eastAsia="sl-SI"/>
        </w:rPr>
        <w:t>Redni študij traja dve leti (4 semestri), izredni študij je prilagojeno v skladu z veljavno zakonodajo.</w:t>
      </w:r>
      <w:r w:rsidRPr="001265FA">
        <w:rPr>
          <w:rFonts w:ascii="Times New Roman" w:hAnsi="Times New Roman" w:cs="Times New Roman"/>
          <w:sz w:val="24"/>
          <w:szCs w:val="24"/>
        </w:rPr>
        <w:t xml:space="preserve"> Uporabna znanja študentje dopolnijo pri izvajanju vaj in praktičnega izobraževanja (10 tednov)</w:t>
      </w:r>
      <w:r w:rsidR="00697C32">
        <w:rPr>
          <w:rFonts w:ascii="Times New Roman" w:hAnsi="Times New Roman" w:cs="Times New Roman"/>
          <w:sz w:val="24"/>
          <w:szCs w:val="24"/>
        </w:rPr>
        <w:t xml:space="preserve"> v šolskem laboratoriju in pri različnih delodajalcih katerih dejavnost je povezana z živilstvom in prehrano.</w:t>
      </w:r>
      <w:r w:rsidRPr="001265FA">
        <w:rPr>
          <w:rFonts w:ascii="Times New Roman" w:hAnsi="Times New Roman" w:cs="Times New Roman"/>
          <w:sz w:val="24"/>
          <w:szCs w:val="24"/>
        </w:rPr>
        <w:t xml:space="preserve"> </w:t>
      </w:r>
    </w:p>
    <w:p w:rsidR="001265FA" w:rsidRPr="001265FA" w:rsidRDefault="001265FA" w:rsidP="001265FA">
      <w:pPr>
        <w:pStyle w:val="Odstavekseznama"/>
        <w:jc w:val="both"/>
        <w:rPr>
          <w:rFonts w:ascii="Times New Roman" w:hAnsi="Times New Roman" w:cs="Times New Roman"/>
          <w:sz w:val="24"/>
          <w:szCs w:val="24"/>
        </w:rPr>
      </w:pPr>
    </w:p>
    <w:p w:rsidR="00697C32" w:rsidRDefault="001265FA" w:rsidP="00F10F72">
      <w:pPr>
        <w:pStyle w:val="Odstavekseznama"/>
        <w:jc w:val="both"/>
        <w:rPr>
          <w:rFonts w:ascii="Times New Roman" w:eastAsia="Times New Roman" w:hAnsi="Times New Roman" w:cs="Times New Roman"/>
          <w:sz w:val="24"/>
          <w:szCs w:val="24"/>
          <w:lang w:eastAsia="sl-SI"/>
        </w:rPr>
      </w:pPr>
      <w:r w:rsidRPr="001265FA">
        <w:rPr>
          <w:rFonts w:ascii="Times New Roman" w:eastAsia="Times New Roman" w:hAnsi="Times New Roman" w:cs="Times New Roman"/>
          <w:sz w:val="24"/>
          <w:szCs w:val="24"/>
          <w:lang w:eastAsia="sl-SI"/>
        </w:rPr>
        <w:t>Po zaključenem izobraževanju (diploma) prejmete naslednji naziv</w:t>
      </w:r>
      <w:r w:rsidR="00697C32">
        <w:rPr>
          <w:rFonts w:ascii="Times New Roman" w:eastAsia="Times New Roman" w:hAnsi="Times New Roman" w:cs="Times New Roman"/>
          <w:sz w:val="24"/>
          <w:szCs w:val="24"/>
          <w:lang w:eastAsia="sl-SI"/>
        </w:rPr>
        <w:t>:</w:t>
      </w:r>
      <w:r w:rsidRPr="001265FA">
        <w:rPr>
          <w:rFonts w:ascii="Times New Roman" w:eastAsia="Times New Roman" w:hAnsi="Times New Roman" w:cs="Times New Roman"/>
          <w:sz w:val="24"/>
          <w:szCs w:val="24"/>
          <w:lang w:eastAsia="sl-SI"/>
        </w:rPr>
        <w:t xml:space="preserve"> </w:t>
      </w:r>
    </w:p>
    <w:p w:rsidR="001265FA" w:rsidRPr="001265FA" w:rsidRDefault="001265FA" w:rsidP="00F10F72">
      <w:pPr>
        <w:pStyle w:val="Odstavekseznama"/>
        <w:jc w:val="both"/>
        <w:rPr>
          <w:rFonts w:ascii="Times New Roman" w:hAnsi="Times New Roman" w:cs="Times New Roman"/>
          <w:sz w:val="24"/>
          <w:szCs w:val="24"/>
        </w:rPr>
      </w:pPr>
      <w:r w:rsidRPr="001265FA">
        <w:rPr>
          <w:rFonts w:ascii="Times New Roman" w:eastAsia="Times New Roman" w:hAnsi="Times New Roman" w:cs="Times New Roman"/>
          <w:b/>
          <w:sz w:val="24"/>
          <w:szCs w:val="24"/>
          <w:lang w:eastAsia="sl-SI"/>
        </w:rPr>
        <w:t xml:space="preserve">INŽENIR </w:t>
      </w:r>
      <w:r w:rsidR="000F2F34">
        <w:rPr>
          <w:rFonts w:ascii="Times New Roman" w:eastAsia="Times New Roman" w:hAnsi="Times New Roman" w:cs="Times New Roman"/>
          <w:b/>
          <w:sz w:val="24"/>
          <w:szCs w:val="24"/>
          <w:lang w:eastAsia="sl-SI"/>
        </w:rPr>
        <w:t>ŽIVILSTVA IN PREHRANE</w:t>
      </w:r>
      <w:r w:rsidRPr="001265FA">
        <w:rPr>
          <w:rFonts w:ascii="Times New Roman" w:eastAsia="Times New Roman" w:hAnsi="Times New Roman" w:cs="Times New Roman"/>
          <w:b/>
          <w:color w:val="FF0000"/>
          <w:sz w:val="24"/>
          <w:szCs w:val="24"/>
          <w:lang w:eastAsia="sl-SI"/>
        </w:rPr>
        <w:t xml:space="preserve"> </w:t>
      </w:r>
      <w:r w:rsidR="00697C32">
        <w:rPr>
          <w:rFonts w:ascii="Times New Roman" w:eastAsia="Times New Roman" w:hAnsi="Times New Roman" w:cs="Times New Roman"/>
          <w:b/>
          <w:color w:val="FF0000"/>
          <w:sz w:val="24"/>
          <w:szCs w:val="24"/>
          <w:lang w:eastAsia="sl-SI"/>
        </w:rPr>
        <w:t xml:space="preserve"> </w:t>
      </w:r>
      <w:r w:rsidR="00697C32" w:rsidRPr="001265FA">
        <w:rPr>
          <w:rFonts w:ascii="Times New Roman" w:eastAsia="Times New Roman" w:hAnsi="Times New Roman" w:cs="Times New Roman"/>
          <w:sz w:val="24"/>
          <w:szCs w:val="24"/>
          <w:lang w:eastAsia="sl-SI"/>
        </w:rPr>
        <w:t>(VI/1 stopnja izobrazbe)</w:t>
      </w:r>
    </w:p>
    <w:p w:rsidR="001265FA" w:rsidRPr="001265FA" w:rsidRDefault="001265FA" w:rsidP="001265FA">
      <w:pPr>
        <w:spacing w:after="0" w:line="240" w:lineRule="auto"/>
        <w:jc w:val="both"/>
        <w:rPr>
          <w:rFonts w:ascii="Times New Roman" w:eastAsia="Times New Roman" w:hAnsi="Times New Roman" w:cs="Times New Roman"/>
          <w:color w:val="FF0000"/>
          <w:sz w:val="24"/>
          <w:szCs w:val="24"/>
          <w:lang w:eastAsia="sl-SI"/>
        </w:rPr>
      </w:pPr>
    </w:p>
    <w:p w:rsidR="001265FA" w:rsidRDefault="001265FA" w:rsidP="00F10F72">
      <w:pPr>
        <w:pStyle w:val="Odstavekseznama"/>
        <w:spacing w:after="0" w:line="240" w:lineRule="auto"/>
        <w:jc w:val="both"/>
        <w:rPr>
          <w:rFonts w:ascii="Times New Roman" w:eastAsia="Times New Roman" w:hAnsi="Times New Roman" w:cs="Times New Roman"/>
          <w:b/>
          <w:sz w:val="24"/>
          <w:szCs w:val="24"/>
          <w:lang w:eastAsia="sl-SI"/>
        </w:rPr>
      </w:pPr>
      <w:r w:rsidRPr="001265FA">
        <w:rPr>
          <w:rFonts w:ascii="Times New Roman" w:eastAsia="Times New Roman" w:hAnsi="Times New Roman" w:cs="Times New Roman"/>
          <w:b/>
          <w:sz w:val="24"/>
          <w:szCs w:val="24"/>
          <w:lang w:eastAsia="sl-SI"/>
        </w:rPr>
        <w:t>V času študija pridobi strokovna in praktična znanja:</w:t>
      </w:r>
    </w:p>
    <w:tbl>
      <w:tblPr>
        <w:tblStyle w:val="Tabelamrea"/>
        <w:tblW w:w="0" w:type="auto"/>
        <w:tblInd w:w="720" w:type="dxa"/>
        <w:tblLook w:val="04A0" w:firstRow="1" w:lastRow="0" w:firstColumn="1" w:lastColumn="0" w:noHBand="0" w:noVBand="1"/>
      </w:tblPr>
      <w:tblGrid>
        <w:gridCol w:w="2142"/>
        <w:gridCol w:w="6232"/>
      </w:tblGrid>
      <w:tr w:rsidR="00E60649" w:rsidTr="00697C32">
        <w:tc>
          <w:tcPr>
            <w:tcW w:w="2110" w:type="dxa"/>
          </w:tcPr>
          <w:p w:rsidR="00E60649" w:rsidRDefault="00697C32" w:rsidP="00F10F72">
            <w:pPr>
              <w:pStyle w:val="Odstavekseznama"/>
              <w:ind w:left="0"/>
              <w:jc w:val="both"/>
              <w:rPr>
                <w:rFonts w:ascii="Times New Roman" w:eastAsia="Times New Roman" w:hAnsi="Times New Roman" w:cs="Times New Roman"/>
                <w:b/>
                <w:sz w:val="24"/>
                <w:szCs w:val="24"/>
              </w:rPr>
            </w:pPr>
            <w:r w:rsidRPr="005B161F">
              <w:rPr>
                <w:noProof/>
              </w:rPr>
              <w:drawing>
                <wp:inline distT="0" distB="0" distL="0" distR="0" wp14:anchorId="50E1BF78" wp14:editId="7F7B3FB3">
                  <wp:extent cx="2183130" cy="1215227"/>
                  <wp:effectExtent l="7937" t="0" r="0" b="0"/>
                  <wp:docPr id="3" name="Slika 3" descr="C:\Users\studenti2010\Downloads\20190924_10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i2010\Downloads\20190924_1059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00717" cy="1225017"/>
                          </a:xfrm>
                          <a:prstGeom prst="rect">
                            <a:avLst/>
                          </a:prstGeom>
                          <a:noFill/>
                          <a:ln>
                            <a:noFill/>
                          </a:ln>
                        </pic:spPr>
                      </pic:pic>
                    </a:graphicData>
                  </a:graphic>
                </wp:inline>
              </w:drawing>
            </w:r>
          </w:p>
        </w:tc>
        <w:tc>
          <w:tcPr>
            <w:tcW w:w="6232" w:type="dxa"/>
          </w:tcPr>
          <w:p w:rsidR="00697C32" w:rsidRDefault="00697C32" w:rsidP="00E60649">
            <w:pPr>
              <w:jc w:val="both"/>
              <w:rPr>
                <w:rFonts w:ascii="Times New Roman" w:eastAsia="Times New Roman" w:hAnsi="Times New Roman" w:cs="Times New Roman"/>
                <w:b/>
                <w:sz w:val="24"/>
                <w:szCs w:val="24"/>
              </w:rPr>
            </w:pPr>
          </w:p>
          <w:p w:rsidR="00697C32" w:rsidRDefault="00697C32" w:rsidP="00E60649">
            <w:pPr>
              <w:jc w:val="both"/>
              <w:rPr>
                <w:rFonts w:ascii="Times New Roman" w:eastAsia="Times New Roman" w:hAnsi="Times New Roman" w:cs="Times New Roman"/>
                <w:b/>
                <w:sz w:val="24"/>
                <w:szCs w:val="24"/>
              </w:rPr>
            </w:pPr>
          </w:p>
          <w:p w:rsidR="00697C32" w:rsidRDefault="00697C32" w:rsidP="00E60649">
            <w:pPr>
              <w:jc w:val="both"/>
              <w:rPr>
                <w:rFonts w:ascii="Times New Roman" w:eastAsia="Times New Roman" w:hAnsi="Times New Roman" w:cs="Times New Roman"/>
                <w:b/>
                <w:sz w:val="24"/>
                <w:szCs w:val="24"/>
              </w:rPr>
            </w:pPr>
          </w:p>
          <w:p w:rsidR="00E60649" w:rsidRDefault="00E60649" w:rsidP="00E60649">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697C32">
              <w:rPr>
                <w:rFonts w:ascii="Times New Roman" w:eastAsia="Times New Roman" w:hAnsi="Times New Roman" w:cs="Times New Roman"/>
                <w:b/>
                <w:sz w:val="24"/>
                <w:szCs w:val="24"/>
              </w:rPr>
              <w:t xml:space="preserve"> </w:t>
            </w:r>
            <w:r w:rsidRPr="00E60649">
              <w:rPr>
                <w:rFonts w:ascii="Times New Roman" w:eastAsia="Times New Roman" w:hAnsi="Times New Roman" w:cs="Times New Roman"/>
                <w:sz w:val="24"/>
                <w:szCs w:val="24"/>
              </w:rPr>
              <w:t>o tehnologijah živil</w:t>
            </w:r>
            <w:r>
              <w:rPr>
                <w:rFonts w:ascii="Times New Roman" w:eastAsia="Times New Roman" w:hAnsi="Times New Roman" w:cs="Times New Roman"/>
                <w:sz w:val="24"/>
                <w:szCs w:val="24"/>
              </w:rPr>
              <w:t xml:space="preserve"> rastlinskega in živalskega izvora,</w:t>
            </w:r>
          </w:p>
          <w:p w:rsidR="00E60649" w:rsidRDefault="00E60649" w:rsidP="00E606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 prehranskem svetovanju</w:t>
            </w:r>
            <w:r w:rsidR="00697C32">
              <w:rPr>
                <w:rFonts w:ascii="Times New Roman" w:eastAsia="Times New Roman" w:hAnsi="Times New Roman" w:cs="Times New Roman"/>
                <w:sz w:val="24"/>
                <w:szCs w:val="24"/>
              </w:rPr>
              <w:t>,</w:t>
            </w:r>
          </w:p>
          <w:p w:rsidR="00697C32" w:rsidRDefault="00697C32" w:rsidP="00E606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za analizo živil, </w:t>
            </w:r>
          </w:p>
          <w:p w:rsidR="00697C32" w:rsidRDefault="00697C32" w:rsidP="00E606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za predelavo kmetijskih pridelkov, </w:t>
            </w:r>
          </w:p>
          <w:p w:rsidR="00697C32" w:rsidRPr="00E60649" w:rsidRDefault="00697C32" w:rsidP="00E60649">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-za izdelavo tradicionalnih in inovativnih živilskih proizvodov.</w:t>
            </w:r>
          </w:p>
        </w:tc>
      </w:tr>
    </w:tbl>
    <w:p w:rsidR="00E60649" w:rsidRPr="001265FA" w:rsidRDefault="00E60649" w:rsidP="00F10F72">
      <w:pPr>
        <w:pStyle w:val="Odstavekseznama"/>
        <w:spacing w:after="0" w:line="240" w:lineRule="auto"/>
        <w:jc w:val="both"/>
        <w:rPr>
          <w:rFonts w:ascii="Times New Roman" w:eastAsia="Times New Roman" w:hAnsi="Times New Roman" w:cs="Times New Roman"/>
          <w:b/>
          <w:sz w:val="24"/>
          <w:szCs w:val="24"/>
          <w:lang w:eastAsia="sl-SI"/>
        </w:rPr>
      </w:pPr>
    </w:p>
    <w:p w:rsidR="00CD7DA0" w:rsidRDefault="001265FA" w:rsidP="00F10F72">
      <w:pPr>
        <w:pStyle w:val="Odstavekseznama"/>
        <w:jc w:val="both"/>
        <w:rPr>
          <w:rFonts w:ascii="Times New Roman" w:hAnsi="Times New Roman" w:cs="Times New Roman"/>
          <w:color w:val="FF0000"/>
          <w:sz w:val="24"/>
          <w:szCs w:val="24"/>
        </w:rPr>
      </w:pPr>
      <w:r w:rsidRPr="001265FA">
        <w:rPr>
          <w:rFonts w:ascii="Times New Roman" w:hAnsi="Times New Roman" w:cs="Times New Roman"/>
          <w:b/>
          <w:sz w:val="24"/>
          <w:szCs w:val="24"/>
        </w:rPr>
        <w:t>S temi znanji se lahko zaposlite</w:t>
      </w:r>
      <w:r w:rsidRPr="001265FA">
        <w:rPr>
          <w:rFonts w:ascii="Times New Roman" w:hAnsi="Times New Roman" w:cs="Times New Roman"/>
          <w:sz w:val="24"/>
          <w:szCs w:val="24"/>
        </w:rPr>
        <w:t xml:space="preserve"> </w:t>
      </w:r>
      <w:r w:rsidR="00994DA8" w:rsidRPr="00697C32">
        <w:rPr>
          <w:rFonts w:ascii="Times New Roman" w:hAnsi="Times New Roman" w:cs="Times New Roman"/>
          <w:sz w:val="24"/>
          <w:szCs w:val="24"/>
        </w:rPr>
        <w:t>v živilsk</w:t>
      </w:r>
      <w:r w:rsidR="00CD7DA0" w:rsidRPr="00697C32">
        <w:rPr>
          <w:rFonts w:ascii="Times New Roman" w:hAnsi="Times New Roman" w:cs="Times New Roman"/>
          <w:sz w:val="24"/>
          <w:szCs w:val="24"/>
        </w:rPr>
        <w:t>o-</w:t>
      </w:r>
      <w:r w:rsidR="00994DA8" w:rsidRPr="00697C32">
        <w:rPr>
          <w:rFonts w:ascii="Times New Roman" w:hAnsi="Times New Roman" w:cs="Times New Roman"/>
          <w:sz w:val="24"/>
          <w:szCs w:val="24"/>
        </w:rPr>
        <w:t xml:space="preserve">predelovalni industriji, v obrtni živilski dejavnosti, v gostinski dejavnosti, v velikih kuhinjah bolnišnic, domov starejših, vrtcev in šol, kjer se ukvarjajo s pripravo obrokov in načrtovanjem dietne prehrane, v trženju </w:t>
      </w:r>
      <w:r w:rsidR="00FB14B6" w:rsidRPr="00697C32">
        <w:rPr>
          <w:rFonts w:ascii="Times New Roman" w:hAnsi="Times New Roman" w:cs="Times New Roman"/>
          <w:sz w:val="24"/>
          <w:szCs w:val="24"/>
        </w:rPr>
        <w:t>prehranskih izdelkov in prehranskih dopolnil</w:t>
      </w:r>
      <w:r w:rsidR="00CD7DA0" w:rsidRPr="00697C32">
        <w:rPr>
          <w:rFonts w:ascii="Times New Roman" w:hAnsi="Times New Roman" w:cs="Times New Roman"/>
          <w:sz w:val="24"/>
          <w:szCs w:val="24"/>
        </w:rPr>
        <w:t>, v analitskih laboratorijih</w:t>
      </w:r>
      <w:r w:rsidR="0083564A">
        <w:rPr>
          <w:rFonts w:ascii="Times New Roman" w:hAnsi="Times New Roman" w:cs="Times New Roman"/>
          <w:sz w:val="24"/>
          <w:szCs w:val="24"/>
        </w:rPr>
        <w:t>, lahko tudi</w:t>
      </w:r>
      <w:r w:rsidR="00994DA8" w:rsidRPr="00697C32">
        <w:rPr>
          <w:rFonts w:ascii="Times New Roman" w:hAnsi="Times New Roman" w:cs="Times New Roman"/>
          <w:sz w:val="24"/>
          <w:szCs w:val="24"/>
        </w:rPr>
        <w:t xml:space="preserve">  </w:t>
      </w:r>
      <w:r w:rsidR="0083564A" w:rsidRPr="00697C32">
        <w:rPr>
          <w:rFonts w:ascii="Times New Roman" w:hAnsi="Times New Roman" w:cs="Times New Roman"/>
          <w:sz w:val="24"/>
          <w:szCs w:val="24"/>
        </w:rPr>
        <w:t xml:space="preserve">na lastni kmetiji, kjer </w:t>
      </w:r>
      <w:r w:rsidR="0083564A">
        <w:rPr>
          <w:rFonts w:ascii="Times New Roman" w:hAnsi="Times New Roman" w:cs="Times New Roman"/>
          <w:sz w:val="24"/>
          <w:szCs w:val="24"/>
        </w:rPr>
        <w:t>predelujete svoje pridelke.</w:t>
      </w:r>
      <w:r w:rsidR="00994DA8" w:rsidRPr="00697C32">
        <w:rPr>
          <w:rFonts w:ascii="Times New Roman" w:hAnsi="Times New Roman" w:cs="Times New Roman"/>
          <w:sz w:val="24"/>
          <w:szCs w:val="24"/>
        </w:rPr>
        <w:t xml:space="preserve"> </w:t>
      </w:r>
    </w:p>
    <w:p w:rsidR="00CD3B93" w:rsidRDefault="00CD3B93" w:rsidP="00CD3B93">
      <w:pPr>
        <w:jc w:val="both"/>
        <w:rPr>
          <w:rFonts w:ascii="Times New Roman" w:eastAsia="Times New Roman" w:hAnsi="Times New Roman" w:cs="Times New Roman"/>
          <w:lang w:eastAsia="sl-SI"/>
        </w:rPr>
      </w:pPr>
      <w:r w:rsidRPr="00D552CB">
        <w:rPr>
          <w:rFonts w:ascii="Times New Roman" w:eastAsia="Times New Roman" w:hAnsi="Times New Roman" w:cs="Times New Roman"/>
          <w:b/>
          <w:lang w:eastAsia="sl-SI"/>
        </w:rPr>
        <w:t>Postopek prijave in vpisa je/bo objavljen v</w:t>
      </w:r>
      <w:r w:rsidRPr="00CD3B93">
        <w:rPr>
          <w:rFonts w:ascii="Times New Roman" w:eastAsia="Times New Roman" w:hAnsi="Times New Roman" w:cs="Times New Roman"/>
          <w:noProof/>
          <w:color w:val="0000FF"/>
          <w:lang w:eastAsia="sl-SI"/>
        </w:rPr>
        <w:t xml:space="preserve">: </w:t>
      </w:r>
      <w:r w:rsidRPr="00CD3B93">
        <w:rPr>
          <w:rFonts w:ascii="Times New Roman" w:eastAsia="Times New Roman" w:hAnsi="Times New Roman" w:cs="Times New Roman"/>
          <w:lang w:eastAsia="sl-SI"/>
        </w:rPr>
        <w:t>Razpisu za vpis v višje strokovno izobražev</w:t>
      </w:r>
      <w:r w:rsidR="005F40D8">
        <w:rPr>
          <w:rFonts w:ascii="Times New Roman" w:eastAsia="Times New Roman" w:hAnsi="Times New Roman" w:cs="Times New Roman"/>
          <w:lang w:eastAsia="sl-SI"/>
        </w:rPr>
        <w:t>anje v študijskem letu 2023/24</w:t>
      </w:r>
      <w:r w:rsidR="0081475F">
        <w:rPr>
          <w:rFonts w:ascii="Times New Roman" w:eastAsia="Times New Roman" w:hAnsi="Times New Roman" w:cs="Times New Roman"/>
          <w:lang w:eastAsia="sl-SI"/>
        </w:rPr>
        <w:t xml:space="preserve">. </w:t>
      </w:r>
      <w:r w:rsidRPr="00CD3B93">
        <w:rPr>
          <w:rFonts w:ascii="Times New Roman" w:eastAsia="Times New Roman" w:hAnsi="Times New Roman" w:cs="Times New Roman"/>
          <w:lang w:eastAsia="sl-SI"/>
        </w:rPr>
        <w:t xml:space="preserve">Kandidati za vpis v višje strokovne šole se lahko prijavite z elektronskim prijavnim obrazcem na spletni strani Višješolske prijavne službe Celje </w:t>
      </w:r>
      <w:hyperlink r:id="rId22" w:tgtFrame="_blank" w:history="1">
        <w:r w:rsidRPr="00CD3B93">
          <w:rPr>
            <w:rStyle w:val="Hiperpovezava"/>
            <w:rFonts w:ascii="Times New Roman" w:eastAsia="Times New Roman" w:hAnsi="Times New Roman" w:cs="Times New Roman"/>
            <w:color w:val="0000FF"/>
            <w:lang w:eastAsia="sl-SI"/>
          </w:rPr>
          <w:t>http://vps.vss-ce.com/VPS/</w:t>
        </w:r>
      </w:hyperlink>
      <w:r w:rsidRPr="00CD3B93">
        <w:rPr>
          <w:rFonts w:ascii="Times New Roman" w:eastAsia="Times New Roman" w:hAnsi="Times New Roman" w:cs="Times New Roman"/>
          <w:lang w:eastAsia="sl-SI"/>
        </w:rPr>
        <w:t>.</w:t>
      </w:r>
      <w:r>
        <w:rPr>
          <w:rFonts w:ascii="Times New Roman" w:eastAsia="Times New Roman" w:hAnsi="Times New Roman" w:cs="Times New Roman"/>
          <w:lang w:eastAsia="sl-SI"/>
        </w:rPr>
        <w:t xml:space="preserve"> </w:t>
      </w:r>
    </w:p>
    <w:p w:rsidR="00BA5AB2" w:rsidRPr="001265FA" w:rsidRDefault="001265FA" w:rsidP="00876CB2">
      <w:pPr>
        <w:rPr>
          <w:rFonts w:ascii="Times New Roman" w:hAnsi="Times New Roman" w:cs="Times New Roman"/>
        </w:rPr>
      </w:pPr>
      <w:r w:rsidRPr="001265FA">
        <w:rPr>
          <w:rFonts w:ascii="Times New Roman" w:hAnsi="Times New Roman" w:cs="Times New Roman"/>
        </w:rPr>
        <w:t xml:space="preserve">Za izredni študij se prijavljate in vpisujete po enakem postopku in v enakih rokih, kot za redni študij. Na še prosta mesta za izredni študij se lahko po drugem prijavnem roku vpišete neposredno na višjo strokovno šolo </w:t>
      </w:r>
      <w:r w:rsidR="005F40D8">
        <w:rPr>
          <w:rFonts w:ascii="Times New Roman" w:hAnsi="Times New Roman" w:cs="Times New Roman"/>
        </w:rPr>
        <w:t>do 6. oktobra 2023</w:t>
      </w:r>
      <w:r w:rsidRPr="00D552CB">
        <w:rPr>
          <w:rFonts w:ascii="Times New Roman" w:hAnsi="Times New Roman" w:cs="Times New Roman"/>
        </w:rPr>
        <w:t>.</w:t>
      </w:r>
      <w:r w:rsidRPr="001265FA">
        <w:rPr>
          <w:rFonts w:ascii="Times New Roman" w:hAnsi="Times New Roman" w:cs="Times New Roman"/>
        </w:rPr>
        <w:t xml:space="preserve"> </w:t>
      </w:r>
    </w:p>
    <w:p w:rsidR="00876CB2" w:rsidRPr="001265FA" w:rsidRDefault="00876CB2" w:rsidP="00876CB2">
      <w:pPr>
        <w:spacing w:before="100" w:beforeAutospacing="1" w:after="100" w:afterAutospacing="1" w:line="240" w:lineRule="auto"/>
        <w:jc w:val="center"/>
        <w:rPr>
          <w:rFonts w:ascii="Times New Roman" w:eastAsia="Times New Roman" w:hAnsi="Times New Roman" w:cs="Times New Roman"/>
          <w:bCs/>
          <w:sz w:val="28"/>
          <w:szCs w:val="28"/>
          <w:lang w:eastAsia="sl-SI"/>
        </w:rPr>
      </w:pPr>
      <w:r w:rsidRPr="001265FA">
        <w:rPr>
          <w:rFonts w:ascii="Times New Roman" w:eastAsia="Times New Roman" w:hAnsi="Times New Roman" w:cs="Times New Roman"/>
          <w:bCs/>
          <w:sz w:val="28"/>
          <w:szCs w:val="28"/>
          <w:lang w:eastAsia="sl-SI"/>
        </w:rPr>
        <w:lastRenderedPageBreak/>
        <w:t>Vabljeni k prijavi</w:t>
      </w:r>
      <w:r>
        <w:rPr>
          <w:rFonts w:ascii="Times New Roman" w:eastAsia="Times New Roman" w:hAnsi="Times New Roman" w:cs="Times New Roman"/>
          <w:bCs/>
          <w:sz w:val="28"/>
          <w:szCs w:val="28"/>
          <w:lang w:eastAsia="sl-SI"/>
        </w:rPr>
        <w:t xml:space="preserve"> za vpis v višješolski študijski</w:t>
      </w:r>
      <w:r w:rsidRPr="001265FA">
        <w:rPr>
          <w:rFonts w:ascii="Times New Roman" w:eastAsia="Times New Roman" w:hAnsi="Times New Roman" w:cs="Times New Roman"/>
          <w:bCs/>
          <w:sz w:val="28"/>
          <w:szCs w:val="28"/>
          <w:lang w:eastAsia="sl-SI"/>
        </w:rPr>
        <w:t xml:space="preserve"> program: </w:t>
      </w:r>
    </w:p>
    <w:p w:rsidR="00876CB2" w:rsidRPr="00697C32" w:rsidRDefault="00876CB2" w:rsidP="00876CB2">
      <w:pPr>
        <w:spacing w:before="100" w:beforeAutospacing="1" w:after="100" w:afterAutospacing="1" w:line="240" w:lineRule="auto"/>
        <w:jc w:val="center"/>
        <w:rPr>
          <w:rFonts w:ascii="Times New Roman" w:eastAsia="Times New Roman" w:hAnsi="Times New Roman" w:cs="Times New Roman"/>
          <w:b/>
          <w:bCs/>
          <w:sz w:val="28"/>
          <w:szCs w:val="28"/>
          <w:lang w:eastAsia="sl-SI"/>
        </w:rPr>
      </w:pPr>
      <w:r>
        <w:rPr>
          <w:rFonts w:ascii="Times New Roman" w:eastAsia="Times New Roman" w:hAnsi="Times New Roman" w:cs="Times New Roman"/>
          <w:b/>
          <w:bCs/>
          <w:sz w:val="28"/>
          <w:szCs w:val="28"/>
          <w:lang w:eastAsia="sl-SI"/>
        </w:rPr>
        <w:t>Gostinstvo in turizem</w:t>
      </w:r>
    </w:p>
    <w:tbl>
      <w:tblPr>
        <w:tblStyle w:val="Tabelamrea"/>
        <w:tblW w:w="0" w:type="auto"/>
        <w:tblLook w:val="04A0" w:firstRow="1" w:lastRow="0" w:firstColumn="1" w:lastColumn="0" w:noHBand="0" w:noVBand="1"/>
      </w:tblPr>
      <w:tblGrid>
        <w:gridCol w:w="4196"/>
        <w:gridCol w:w="4866"/>
      </w:tblGrid>
      <w:tr w:rsidR="00876CB2" w:rsidRPr="001265FA" w:rsidTr="00285C58">
        <w:tc>
          <w:tcPr>
            <w:tcW w:w="4196" w:type="dxa"/>
            <w:tcBorders>
              <w:top w:val="single" w:sz="4" w:space="0" w:color="auto"/>
              <w:left w:val="single" w:sz="4" w:space="0" w:color="auto"/>
              <w:bottom w:val="single" w:sz="4" w:space="0" w:color="auto"/>
              <w:right w:val="single" w:sz="4" w:space="0" w:color="auto"/>
            </w:tcBorders>
          </w:tcPr>
          <w:p w:rsidR="00876CB2" w:rsidRDefault="00876CB2" w:rsidP="00285C58">
            <w:pPr>
              <w:rPr>
                <w:rFonts w:ascii="Times New Roman" w:hAnsi="Times New Roman" w:cs="Times New Roman"/>
                <w:b/>
              </w:rPr>
            </w:pPr>
          </w:p>
          <w:p w:rsidR="00876CB2" w:rsidRDefault="00876CB2" w:rsidP="00285C58">
            <w:pPr>
              <w:rPr>
                <w:rFonts w:ascii="Times New Roman" w:hAnsi="Times New Roman" w:cs="Times New Roman"/>
                <w:b/>
              </w:rPr>
            </w:pPr>
            <w:r>
              <w:rPr>
                <w:rFonts w:ascii="Times New Roman" w:hAnsi="Times New Roman" w:cs="Times New Roman"/>
                <w:b/>
              </w:rPr>
              <w:t>ŠOLSKI CENTER ŠENTJUR</w:t>
            </w:r>
          </w:p>
          <w:p w:rsidR="00876CB2" w:rsidRPr="00F10F72" w:rsidRDefault="00876CB2" w:rsidP="00285C58">
            <w:pPr>
              <w:rPr>
                <w:rFonts w:ascii="Times New Roman" w:hAnsi="Times New Roman" w:cs="Times New Roman"/>
                <w:b/>
              </w:rPr>
            </w:pPr>
            <w:r w:rsidRPr="00F10F72">
              <w:rPr>
                <w:rFonts w:ascii="Times New Roman" w:hAnsi="Times New Roman" w:cs="Times New Roman"/>
                <w:b/>
              </w:rPr>
              <w:t>Višja strokovna šola</w:t>
            </w:r>
          </w:p>
          <w:p w:rsidR="00876CB2" w:rsidRDefault="00876CB2" w:rsidP="00285C58">
            <w:pPr>
              <w:rPr>
                <w:rFonts w:ascii="Times New Roman" w:hAnsi="Times New Roman" w:cs="Times New Roman"/>
              </w:rPr>
            </w:pPr>
          </w:p>
          <w:p w:rsidR="00876CB2" w:rsidRPr="001265FA" w:rsidRDefault="00876CB2" w:rsidP="00285C58">
            <w:pPr>
              <w:rPr>
                <w:rFonts w:ascii="Times New Roman" w:hAnsi="Times New Roman" w:cs="Times New Roman"/>
              </w:rPr>
            </w:pPr>
            <w:r w:rsidRPr="001265FA">
              <w:rPr>
                <w:rFonts w:ascii="Times New Roman" w:hAnsi="Times New Roman" w:cs="Times New Roman"/>
              </w:rPr>
              <w:t>Cesta na kmetijsko šolo 9, 3230 Šentjur</w:t>
            </w:r>
          </w:p>
          <w:p w:rsidR="00876CB2" w:rsidRPr="001265FA" w:rsidRDefault="00876CB2" w:rsidP="00285C58">
            <w:pPr>
              <w:rPr>
                <w:rFonts w:ascii="Times New Roman" w:hAnsi="Times New Roman" w:cs="Times New Roman"/>
              </w:rPr>
            </w:pPr>
            <w:r w:rsidRPr="001265FA">
              <w:rPr>
                <w:rFonts w:ascii="Times New Roman" w:hAnsi="Times New Roman" w:cs="Times New Roman"/>
                <w:b/>
              </w:rPr>
              <w:t>Splet</w:t>
            </w:r>
            <w:r w:rsidRPr="001265FA">
              <w:rPr>
                <w:rFonts w:ascii="Times New Roman" w:hAnsi="Times New Roman" w:cs="Times New Roman"/>
              </w:rPr>
              <w:t>: http://www.sc-s.si</w:t>
            </w:r>
          </w:p>
          <w:p w:rsidR="00876CB2" w:rsidRPr="001265FA" w:rsidRDefault="00876CB2" w:rsidP="00285C58">
            <w:pPr>
              <w:rPr>
                <w:rFonts w:ascii="Times New Roman" w:hAnsi="Times New Roman" w:cs="Times New Roman"/>
                <w:color w:val="000000"/>
              </w:rPr>
            </w:pPr>
            <w:r w:rsidRPr="001265FA">
              <w:rPr>
                <w:rFonts w:ascii="Times New Roman" w:hAnsi="Times New Roman" w:cs="Times New Roman"/>
                <w:b/>
                <w:color w:val="000000"/>
              </w:rPr>
              <w:t>Telefon</w:t>
            </w:r>
            <w:r w:rsidRPr="001265FA">
              <w:rPr>
                <w:rFonts w:ascii="Times New Roman" w:hAnsi="Times New Roman" w:cs="Times New Roman"/>
                <w:color w:val="000000"/>
              </w:rPr>
              <w:t>: 03 746 29 02</w:t>
            </w:r>
          </w:p>
          <w:p w:rsidR="00876CB2" w:rsidRPr="001265FA" w:rsidRDefault="00876CB2" w:rsidP="00285C58">
            <w:pPr>
              <w:rPr>
                <w:rFonts w:ascii="Times New Roman" w:hAnsi="Times New Roman" w:cs="Times New Roman"/>
                <w:color w:val="000000"/>
              </w:rPr>
            </w:pPr>
            <w:r w:rsidRPr="001265FA">
              <w:rPr>
                <w:rFonts w:ascii="Times New Roman" w:hAnsi="Times New Roman" w:cs="Times New Roman"/>
                <w:b/>
                <w:color w:val="000000"/>
              </w:rPr>
              <w:t>Email</w:t>
            </w:r>
            <w:r w:rsidRPr="001265FA">
              <w:rPr>
                <w:rFonts w:ascii="Times New Roman" w:hAnsi="Times New Roman" w:cs="Times New Roman"/>
                <w:color w:val="000000"/>
              </w:rPr>
              <w:t xml:space="preserve">: </w:t>
            </w:r>
            <w:hyperlink r:id="rId23" w:history="1">
              <w:r w:rsidRPr="001265FA">
                <w:rPr>
                  <w:rStyle w:val="Hiperpovezava"/>
                  <w:rFonts w:ascii="Times New Roman" w:hAnsi="Times New Roman" w:cs="Times New Roman"/>
                </w:rPr>
                <w:t>referat@sc-s.si</w:t>
              </w:r>
            </w:hyperlink>
            <w:r w:rsidRPr="001265FA">
              <w:rPr>
                <w:rFonts w:ascii="Times New Roman" w:hAnsi="Times New Roman" w:cs="Times New Roman"/>
                <w:color w:val="000000"/>
              </w:rPr>
              <w:t xml:space="preserve">, </w:t>
            </w:r>
            <w:hyperlink r:id="rId24" w:history="1">
              <w:r w:rsidRPr="001265FA">
                <w:rPr>
                  <w:rStyle w:val="Hiperpovezava"/>
                  <w:rFonts w:ascii="Times New Roman" w:hAnsi="Times New Roman" w:cs="Times New Roman"/>
                </w:rPr>
                <w:t>tajništvo@sc-s.si</w:t>
              </w:r>
            </w:hyperlink>
          </w:p>
          <w:p w:rsidR="00876CB2" w:rsidRPr="001265FA" w:rsidRDefault="00876CB2" w:rsidP="00285C58">
            <w:pPr>
              <w:rPr>
                <w:rFonts w:ascii="Times New Roman" w:hAnsi="Times New Roman" w:cs="Times New Roman"/>
                <w:b/>
              </w:rPr>
            </w:pPr>
          </w:p>
        </w:tc>
        <w:tc>
          <w:tcPr>
            <w:tcW w:w="4866" w:type="dxa"/>
            <w:tcBorders>
              <w:top w:val="single" w:sz="4" w:space="0" w:color="auto"/>
              <w:left w:val="single" w:sz="4" w:space="0" w:color="auto"/>
              <w:bottom w:val="single" w:sz="4" w:space="0" w:color="auto"/>
              <w:right w:val="single" w:sz="4" w:space="0" w:color="auto"/>
            </w:tcBorders>
            <w:hideMark/>
          </w:tcPr>
          <w:p w:rsidR="00876CB2" w:rsidRPr="001265FA" w:rsidRDefault="00876CB2" w:rsidP="00285C58">
            <w:pPr>
              <w:rPr>
                <w:rFonts w:ascii="Times New Roman" w:hAnsi="Times New Roman" w:cs="Times New Roman"/>
                <w:b/>
              </w:rPr>
            </w:pPr>
            <w:r>
              <w:rPr>
                <w:noProof/>
              </w:rPr>
              <w:drawing>
                <wp:inline distT="0" distB="0" distL="0" distR="0" wp14:anchorId="2A10E4C7" wp14:editId="65257065">
                  <wp:extent cx="2952631" cy="1609725"/>
                  <wp:effectExtent l="0" t="0" r="63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7332-2.JPG"/>
                          <pic:cNvPicPr/>
                        </pic:nvPicPr>
                        <pic:blipFill rotWithShape="1">
                          <a:blip r:embed="rId15" cstate="print">
                            <a:extLst>
                              <a:ext uri="{BEBA8EAE-BF5A-486C-A8C5-ECC9F3942E4B}">
                                <a14:imgProps xmlns:a14="http://schemas.microsoft.com/office/drawing/2010/main">
                                  <a14:imgLayer r:embed="rId16">
                                    <a14:imgEffect>
                                      <a14:colorTemperature colorTemp="7000"/>
                                    </a14:imgEffect>
                                  </a14:imgLayer>
                                </a14:imgProps>
                              </a:ext>
                              <a:ext uri="{28A0092B-C50C-407E-A947-70E740481C1C}">
                                <a14:useLocalDpi xmlns:a14="http://schemas.microsoft.com/office/drawing/2010/main" val="0"/>
                              </a:ext>
                            </a:extLst>
                          </a:blip>
                          <a:srcRect t="11650" b="9379"/>
                          <a:stretch/>
                        </pic:blipFill>
                        <pic:spPr bwMode="auto">
                          <a:xfrm>
                            <a:off x="0" y="0"/>
                            <a:ext cx="2979215" cy="1624218"/>
                          </a:xfrm>
                          <a:prstGeom prst="rect">
                            <a:avLst/>
                          </a:prstGeom>
                          <a:ln>
                            <a:noFill/>
                          </a:ln>
                          <a:extLst>
                            <a:ext uri="{53640926-AAD7-44D8-BBD7-CCE9431645EC}">
                              <a14:shadowObscured xmlns:a14="http://schemas.microsoft.com/office/drawing/2010/main"/>
                            </a:ext>
                          </a:extLst>
                        </pic:spPr>
                      </pic:pic>
                    </a:graphicData>
                  </a:graphic>
                </wp:inline>
              </w:drawing>
            </w:r>
          </w:p>
        </w:tc>
      </w:tr>
    </w:tbl>
    <w:p w:rsidR="00876CB2" w:rsidRPr="001265FA" w:rsidRDefault="00876CB2" w:rsidP="00876CB2">
      <w:pPr>
        <w:spacing w:line="240" w:lineRule="auto"/>
        <w:jc w:val="both"/>
        <w:rPr>
          <w:rFonts w:ascii="Times New Roman" w:hAnsi="Times New Roman" w:cs="Times New Roman"/>
        </w:rPr>
      </w:pPr>
    </w:p>
    <w:p w:rsidR="00876CB2" w:rsidRPr="00876CB2" w:rsidRDefault="00876CB2" w:rsidP="00876CB2">
      <w:pPr>
        <w:pStyle w:val="Odstavekseznama"/>
        <w:jc w:val="both"/>
        <w:rPr>
          <w:rFonts w:ascii="Times New Roman" w:hAnsi="Times New Roman" w:cs="Times New Roman"/>
          <w:sz w:val="24"/>
          <w:szCs w:val="24"/>
        </w:rPr>
      </w:pPr>
      <w:r w:rsidRPr="00876CB2">
        <w:rPr>
          <w:rFonts w:ascii="Times New Roman" w:hAnsi="Times New Roman"/>
          <w:sz w:val="24"/>
          <w:szCs w:val="24"/>
        </w:rPr>
        <w:t>Študijsko leto obsega v 1. in 2. letniku po 34 tednov izobraževalnega dela, od tega 24 tednov predavanj, seminarskih in laboratorijskih vaj v šoli in 10 tednov praktičnega izobraževanja pr</w:t>
      </w:r>
      <w:bookmarkStart w:id="0" w:name="OLE_LINK1"/>
      <w:bookmarkStart w:id="1" w:name="OLE_LINK2"/>
      <w:r w:rsidRPr="00876CB2">
        <w:rPr>
          <w:rFonts w:ascii="Times New Roman" w:hAnsi="Times New Roman"/>
          <w:sz w:val="24"/>
          <w:szCs w:val="24"/>
        </w:rPr>
        <w:t xml:space="preserve">i delodajalcih (npr. turistično informacijskih centrih, hotelih, zdraviliščih, </w:t>
      </w:r>
      <w:r w:rsidR="001554E3" w:rsidRPr="00876CB2">
        <w:rPr>
          <w:rFonts w:ascii="Times New Roman" w:hAnsi="Times New Roman"/>
          <w:sz w:val="24"/>
          <w:szCs w:val="24"/>
        </w:rPr>
        <w:t xml:space="preserve">turističnih agencijah, </w:t>
      </w:r>
      <w:r w:rsidRPr="00876CB2">
        <w:rPr>
          <w:rFonts w:ascii="Times New Roman" w:hAnsi="Times New Roman"/>
          <w:sz w:val="24"/>
          <w:szCs w:val="24"/>
        </w:rPr>
        <w:t>restavracijah ter drugih gostinsko turističnih podjetjih)</w:t>
      </w:r>
      <w:bookmarkEnd w:id="0"/>
      <w:bookmarkEnd w:id="1"/>
      <w:r w:rsidRPr="00876CB2">
        <w:rPr>
          <w:rFonts w:ascii="Times New Roman" w:hAnsi="Times New Roman"/>
          <w:sz w:val="24"/>
          <w:szCs w:val="24"/>
        </w:rPr>
        <w:t>. Študij se izvaja kot redni in izredni</w:t>
      </w:r>
    </w:p>
    <w:p w:rsidR="00876CB2" w:rsidRDefault="00876CB2" w:rsidP="00876CB2">
      <w:pPr>
        <w:pStyle w:val="Odstavekseznama"/>
        <w:jc w:val="both"/>
        <w:rPr>
          <w:rFonts w:ascii="Times New Roman" w:eastAsia="Times New Roman" w:hAnsi="Times New Roman" w:cs="Times New Roman"/>
          <w:sz w:val="24"/>
          <w:szCs w:val="24"/>
          <w:lang w:eastAsia="sl-SI"/>
        </w:rPr>
      </w:pPr>
    </w:p>
    <w:p w:rsidR="00876CB2" w:rsidRPr="00876CB2" w:rsidRDefault="00876CB2" w:rsidP="00876CB2">
      <w:pPr>
        <w:pStyle w:val="Odstavekseznama"/>
        <w:jc w:val="both"/>
        <w:rPr>
          <w:rFonts w:ascii="Times New Roman" w:eastAsia="Times New Roman" w:hAnsi="Times New Roman" w:cs="Times New Roman"/>
          <w:sz w:val="24"/>
          <w:szCs w:val="24"/>
          <w:lang w:eastAsia="sl-SI"/>
        </w:rPr>
      </w:pPr>
      <w:r w:rsidRPr="001265FA">
        <w:rPr>
          <w:rFonts w:ascii="Times New Roman" w:eastAsia="Times New Roman" w:hAnsi="Times New Roman" w:cs="Times New Roman"/>
          <w:sz w:val="24"/>
          <w:szCs w:val="24"/>
          <w:lang w:eastAsia="sl-SI"/>
        </w:rPr>
        <w:t>Po zaključenem izobraževanju (diploma) prejmete naslednji naziv</w:t>
      </w:r>
      <w:r>
        <w:rPr>
          <w:rFonts w:ascii="Times New Roman" w:eastAsia="Times New Roman" w:hAnsi="Times New Roman" w:cs="Times New Roman"/>
          <w:sz w:val="24"/>
          <w:szCs w:val="24"/>
          <w:lang w:eastAsia="sl-SI"/>
        </w:rPr>
        <w:t>:</w:t>
      </w:r>
      <w:r w:rsidRPr="001265FA">
        <w:rPr>
          <w:rFonts w:ascii="Times New Roman" w:eastAsia="Times New Roman" w:hAnsi="Times New Roman" w:cs="Times New Roman"/>
          <w:sz w:val="24"/>
          <w:szCs w:val="24"/>
          <w:lang w:eastAsia="sl-SI"/>
        </w:rPr>
        <w:t xml:space="preserve"> </w:t>
      </w:r>
    </w:p>
    <w:p w:rsidR="00876CB2" w:rsidRPr="00876CB2" w:rsidRDefault="00876CB2" w:rsidP="00876CB2">
      <w:pPr>
        <w:pStyle w:val="Odstavekseznama"/>
        <w:jc w:val="both"/>
        <w:rPr>
          <w:rFonts w:ascii="Times New Roman" w:hAnsi="Times New Roman" w:cs="Times New Roman"/>
          <w:sz w:val="24"/>
          <w:szCs w:val="24"/>
        </w:rPr>
      </w:pPr>
      <w:r>
        <w:rPr>
          <w:rFonts w:ascii="Times New Roman" w:eastAsia="Times New Roman" w:hAnsi="Times New Roman" w:cs="Times New Roman"/>
          <w:b/>
          <w:sz w:val="24"/>
          <w:szCs w:val="24"/>
          <w:lang w:eastAsia="sl-SI"/>
        </w:rPr>
        <w:t>ORGANIZATOR POSLOVANJA V GOSTINSTVU IN TURIZMU</w:t>
      </w:r>
      <w:r w:rsidRPr="001265FA">
        <w:rPr>
          <w:rFonts w:ascii="Times New Roman" w:eastAsia="Times New Roman" w:hAnsi="Times New Roman" w:cs="Times New Roman"/>
          <w:b/>
          <w:color w:val="FF0000"/>
          <w:sz w:val="24"/>
          <w:szCs w:val="24"/>
          <w:lang w:eastAsia="sl-SI"/>
        </w:rPr>
        <w:t xml:space="preserve"> </w:t>
      </w:r>
      <w:r>
        <w:rPr>
          <w:rFonts w:ascii="Times New Roman" w:eastAsia="Times New Roman" w:hAnsi="Times New Roman" w:cs="Times New Roman"/>
          <w:b/>
          <w:color w:val="FF0000"/>
          <w:sz w:val="24"/>
          <w:szCs w:val="24"/>
          <w:lang w:eastAsia="sl-SI"/>
        </w:rPr>
        <w:t xml:space="preserve"> </w:t>
      </w:r>
      <w:r w:rsidRPr="001265FA">
        <w:rPr>
          <w:rFonts w:ascii="Times New Roman" w:eastAsia="Times New Roman" w:hAnsi="Times New Roman" w:cs="Times New Roman"/>
          <w:sz w:val="24"/>
          <w:szCs w:val="24"/>
          <w:lang w:eastAsia="sl-SI"/>
        </w:rPr>
        <w:t>(VI/1 stopnja izobrazbe)</w:t>
      </w:r>
    </w:p>
    <w:p w:rsidR="00876CB2" w:rsidRDefault="00876CB2" w:rsidP="00876CB2">
      <w:pPr>
        <w:pStyle w:val="Odstavekseznama"/>
        <w:spacing w:after="0" w:line="240" w:lineRule="auto"/>
        <w:jc w:val="both"/>
        <w:rPr>
          <w:rFonts w:ascii="Times New Roman" w:eastAsia="Times New Roman" w:hAnsi="Times New Roman" w:cs="Times New Roman"/>
          <w:b/>
          <w:sz w:val="24"/>
          <w:szCs w:val="24"/>
          <w:lang w:eastAsia="sl-SI"/>
        </w:rPr>
      </w:pPr>
      <w:r w:rsidRPr="001265FA">
        <w:rPr>
          <w:rFonts w:ascii="Times New Roman" w:eastAsia="Times New Roman" w:hAnsi="Times New Roman" w:cs="Times New Roman"/>
          <w:b/>
          <w:sz w:val="24"/>
          <w:szCs w:val="24"/>
          <w:lang w:eastAsia="sl-SI"/>
        </w:rPr>
        <w:t>V času študija pridobi strokovna in praktična znanja</w:t>
      </w:r>
      <w:r>
        <w:rPr>
          <w:rFonts w:ascii="Times New Roman" w:eastAsia="Times New Roman" w:hAnsi="Times New Roman" w:cs="Times New Roman"/>
          <w:b/>
          <w:sz w:val="24"/>
          <w:szCs w:val="24"/>
          <w:lang w:eastAsia="sl-SI"/>
        </w:rPr>
        <w:t xml:space="preserve"> s področij</w:t>
      </w:r>
      <w:r w:rsidRPr="001265FA">
        <w:rPr>
          <w:rFonts w:ascii="Times New Roman" w:eastAsia="Times New Roman" w:hAnsi="Times New Roman" w:cs="Times New Roman"/>
          <w:b/>
          <w:sz w:val="24"/>
          <w:szCs w:val="24"/>
          <w:lang w:eastAsia="sl-SI"/>
        </w:rPr>
        <w:t>:</w:t>
      </w:r>
    </w:p>
    <w:tbl>
      <w:tblPr>
        <w:tblStyle w:val="Tabelamrea"/>
        <w:tblW w:w="0" w:type="auto"/>
        <w:tblInd w:w="720" w:type="dxa"/>
        <w:tblLook w:val="04A0" w:firstRow="1" w:lastRow="0" w:firstColumn="1" w:lastColumn="0" w:noHBand="0" w:noVBand="1"/>
      </w:tblPr>
      <w:tblGrid>
        <w:gridCol w:w="2385"/>
        <w:gridCol w:w="6183"/>
      </w:tblGrid>
      <w:tr w:rsidR="00876CB2" w:rsidTr="00876CB2">
        <w:tc>
          <w:tcPr>
            <w:tcW w:w="2385" w:type="dxa"/>
          </w:tcPr>
          <w:p w:rsidR="00876CB2" w:rsidRDefault="00876CB2" w:rsidP="00285C58">
            <w:pPr>
              <w:pStyle w:val="Odstavekseznama"/>
              <w:ind w:left="0"/>
              <w:jc w:val="both"/>
              <w:rPr>
                <w:rFonts w:ascii="Times New Roman" w:eastAsia="Times New Roman" w:hAnsi="Times New Roman" w:cs="Times New Roman"/>
                <w:b/>
                <w:sz w:val="24"/>
                <w:szCs w:val="24"/>
              </w:rPr>
            </w:pPr>
            <w:r>
              <w:rPr>
                <w:rFonts w:ascii="Times New Roman" w:hAnsi="Times New Roman"/>
                <w:noProof/>
                <w:sz w:val="24"/>
                <w:szCs w:val="24"/>
              </w:rPr>
              <w:drawing>
                <wp:inline distT="0" distB="0" distL="0" distR="0" wp14:anchorId="46C03110" wp14:editId="56272035">
                  <wp:extent cx="1377538" cy="914400"/>
                  <wp:effectExtent l="0" t="0" r="0" b="0"/>
                  <wp:docPr id="10" name="Slika 10" descr="Patricija in Ana z ostalimi animator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ija in Ana z ostalimi animatorj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538" cy="914400"/>
                          </a:xfrm>
                          <a:prstGeom prst="rect">
                            <a:avLst/>
                          </a:prstGeom>
                          <a:noFill/>
                          <a:ln>
                            <a:noFill/>
                          </a:ln>
                        </pic:spPr>
                      </pic:pic>
                    </a:graphicData>
                  </a:graphic>
                </wp:inline>
              </w:drawing>
            </w:r>
            <w:r>
              <w:rPr>
                <w:noProof/>
              </w:rPr>
              <w:drawing>
                <wp:inline distT="0" distB="0" distL="0" distR="0" wp14:anchorId="360B7296" wp14:editId="7037BC75">
                  <wp:extent cx="1365606" cy="1140032"/>
                  <wp:effectExtent l="0" t="0" r="6350" b="3175"/>
                  <wp:docPr id="12" name="Slika 12" descr="Opis: C:\Users\renata79\Documents\promocija VSŠ\2015-16\MCC Celje\študentke, Chef Rob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pis: C:\Users\renata79\Documents\promocija VSŠ\2015-16\MCC Celje\študentke, Chef Rober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885" cy="1140265"/>
                          </a:xfrm>
                          <a:prstGeom prst="rect">
                            <a:avLst/>
                          </a:prstGeom>
                          <a:noFill/>
                          <a:ln>
                            <a:noFill/>
                          </a:ln>
                        </pic:spPr>
                      </pic:pic>
                    </a:graphicData>
                  </a:graphic>
                </wp:inline>
              </w:drawing>
            </w:r>
          </w:p>
        </w:tc>
        <w:tc>
          <w:tcPr>
            <w:tcW w:w="6183" w:type="dxa"/>
          </w:tcPr>
          <w:p w:rsidR="00876CB2" w:rsidRDefault="00876CB2" w:rsidP="00876CB2">
            <w:pPr>
              <w:rPr>
                <w:rFonts w:ascii="Times New Roman" w:eastAsia="Times New Roman" w:hAnsi="Times New Roman" w:cs="Times New Roman"/>
                <w:b/>
                <w:sz w:val="24"/>
                <w:szCs w:val="24"/>
              </w:rPr>
            </w:pPr>
          </w:p>
          <w:p w:rsidR="00876CB2" w:rsidRPr="00876CB2" w:rsidRDefault="00876CB2" w:rsidP="00876CB2">
            <w:pPr>
              <w:tabs>
                <w:tab w:val="left" w:pos="540"/>
              </w:tabs>
              <w:rPr>
                <w:rFonts w:ascii="Times New Roman" w:hAnsi="Times New Roman"/>
                <w:sz w:val="24"/>
                <w:szCs w:val="24"/>
              </w:rPr>
            </w:pPr>
            <w:r>
              <w:rPr>
                <w:rFonts w:ascii="Times New Roman" w:hAnsi="Times New Roman"/>
              </w:rPr>
              <w:t>-</w:t>
            </w:r>
            <w:r w:rsidR="001554E3">
              <w:rPr>
                <w:rFonts w:ascii="Times New Roman" w:hAnsi="Times New Roman"/>
                <w:sz w:val="24"/>
                <w:szCs w:val="24"/>
              </w:rPr>
              <w:t>kulinarike in strežbe ter turizma</w:t>
            </w:r>
          </w:p>
          <w:p w:rsidR="00876CB2" w:rsidRPr="00876CB2" w:rsidRDefault="00876CB2" w:rsidP="00876CB2">
            <w:pPr>
              <w:tabs>
                <w:tab w:val="left" w:pos="540"/>
              </w:tabs>
              <w:rPr>
                <w:rFonts w:ascii="Times New Roman" w:hAnsi="Times New Roman"/>
                <w:sz w:val="24"/>
                <w:szCs w:val="24"/>
              </w:rPr>
            </w:pPr>
            <w:r w:rsidRPr="00876CB2">
              <w:rPr>
                <w:rFonts w:ascii="Times New Roman" w:hAnsi="Times New Roman"/>
                <w:sz w:val="24"/>
                <w:szCs w:val="24"/>
              </w:rPr>
              <w:t>-osnov ekonomike in trženja ter pravnih predpisov o gostinstvu in turizmu,</w:t>
            </w:r>
          </w:p>
          <w:p w:rsidR="00876CB2" w:rsidRPr="00876CB2" w:rsidRDefault="00876CB2" w:rsidP="00876CB2">
            <w:pPr>
              <w:tabs>
                <w:tab w:val="left" w:pos="540"/>
              </w:tabs>
              <w:rPr>
                <w:rFonts w:ascii="Times New Roman" w:hAnsi="Times New Roman"/>
                <w:sz w:val="24"/>
                <w:szCs w:val="24"/>
              </w:rPr>
            </w:pPr>
            <w:r w:rsidRPr="00876CB2">
              <w:rPr>
                <w:rFonts w:ascii="Times New Roman" w:hAnsi="Times New Roman"/>
                <w:sz w:val="24"/>
                <w:szCs w:val="24"/>
              </w:rPr>
              <w:t>-programske opreme za analizo poslovanja in načrtovanja delovnih procesov,</w:t>
            </w:r>
          </w:p>
          <w:p w:rsidR="00876CB2" w:rsidRPr="00876CB2" w:rsidRDefault="00876CB2" w:rsidP="00876CB2">
            <w:pPr>
              <w:tabs>
                <w:tab w:val="left" w:pos="540"/>
              </w:tabs>
              <w:rPr>
                <w:rFonts w:ascii="Times New Roman" w:hAnsi="Times New Roman"/>
                <w:sz w:val="24"/>
                <w:szCs w:val="24"/>
              </w:rPr>
            </w:pPr>
            <w:r w:rsidRPr="00876CB2">
              <w:rPr>
                <w:rFonts w:ascii="Times New Roman" w:hAnsi="Times New Roman"/>
                <w:sz w:val="24"/>
                <w:szCs w:val="24"/>
              </w:rPr>
              <w:t>-tujih jezikov in poslovne komunikacije,</w:t>
            </w:r>
          </w:p>
          <w:p w:rsidR="00876CB2" w:rsidRPr="00876CB2" w:rsidRDefault="00876CB2" w:rsidP="00876CB2">
            <w:pPr>
              <w:tabs>
                <w:tab w:val="left" w:pos="540"/>
              </w:tabs>
              <w:rPr>
                <w:rFonts w:ascii="Times New Roman" w:hAnsi="Times New Roman"/>
                <w:sz w:val="24"/>
                <w:szCs w:val="24"/>
              </w:rPr>
            </w:pPr>
            <w:r w:rsidRPr="00876CB2">
              <w:rPr>
                <w:rFonts w:ascii="Times New Roman" w:hAnsi="Times New Roman"/>
                <w:sz w:val="24"/>
                <w:szCs w:val="24"/>
              </w:rPr>
              <w:t>-organizacije in izvedbe enogastronomskih dogodkov,</w:t>
            </w:r>
          </w:p>
          <w:p w:rsidR="00876CB2" w:rsidRPr="00876CB2" w:rsidRDefault="00876CB2" w:rsidP="00876CB2">
            <w:pPr>
              <w:tabs>
                <w:tab w:val="left" w:pos="540"/>
              </w:tabs>
              <w:rPr>
                <w:rFonts w:ascii="Times New Roman" w:hAnsi="Times New Roman"/>
                <w:sz w:val="24"/>
                <w:szCs w:val="24"/>
              </w:rPr>
            </w:pPr>
            <w:r w:rsidRPr="00876CB2">
              <w:rPr>
                <w:rFonts w:ascii="Times New Roman" w:hAnsi="Times New Roman"/>
                <w:sz w:val="24"/>
                <w:szCs w:val="24"/>
              </w:rPr>
              <w:t>-varovanja naravne in kulturne dediščine,</w:t>
            </w:r>
          </w:p>
          <w:p w:rsidR="00876CB2" w:rsidRPr="00876CB2" w:rsidRDefault="00876CB2" w:rsidP="00876CB2">
            <w:pPr>
              <w:pStyle w:val="Navadensplet"/>
              <w:tabs>
                <w:tab w:val="left" w:pos="540"/>
              </w:tabs>
              <w:spacing w:before="0" w:beforeAutospacing="0" w:after="0" w:afterAutospacing="0"/>
            </w:pPr>
            <w:r w:rsidRPr="00876CB2">
              <w:t>-organizacije potovanj, prireditev in animacije gostov,</w:t>
            </w:r>
          </w:p>
          <w:p w:rsidR="00876CB2" w:rsidRPr="00876CB2" w:rsidRDefault="00876CB2" w:rsidP="00876CB2">
            <w:pPr>
              <w:tabs>
                <w:tab w:val="left" w:pos="540"/>
              </w:tabs>
              <w:rPr>
                <w:rFonts w:ascii="Times New Roman" w:hAnsi="Times New Roman"/>
                <w:sz w:val="24"/>
                <w:szCs w:val="24"/>
              </w:rPr>
            </w:pPr>
            <w:r w:rsidRPr="00876CB2">
              <w:rPr>
                <w:rFonts w:ascii="Times New Roman" w:hAnsi="Times New Roman"/>
                <w:sz w:val="24"/>
                <w:szCs w:val="24"/>
              </w:rPr>
              <w:t>-oblikovanja turističnih proizvodov</w:t>
            </w:r>
          </w:p>
        </w:tc>
      </w:tr>
    </w:tbl>
    <w:p w:rsidR="001B3D0E" w:rsidRDefault="001B3D0E" w:rsidP="00876CB2">
      <w:pPr>
        <w:pStyle w:val="Odstavekseznama"/>
        <w:spacing w:after="0" w:line="240" w:lineRule="auto"/>
        <w:jc w:val="both"/>
        <w:rPr>
          <w:rFonts w:ascii="Times New Roman" w:hAnsi="Times New Roman"/>
          <w:b/>
          <w:sz w:val="24"/>
          <w:szCs w:val="24"/>
        </w:rPr>
      </w:pPr>
    </w:p>
    <w:p w:rsidR="00CD3B93" w:rsidRDefault="00876CB2" w:rsidP="00CD3B93">
      <w:pPr>
        <w:jc w:val="both"/>
        <w:rPr>
          <w:rFonts w:ascii="Times New Roman" w:eastAsia="Times New Roman" w:hAnsi="Times New Roman" w:cs="Times New Roman"/>
          <w:lang w:eastAsia="sl-SI"/>
        </w:rPr>
      </w:pPr>
      <w:r w:rsidRPr="00F82B54">
        <w:rPr>
          <w:rFonts w:ascii="Times New Roman" w:hAnsi="Times New Roman"/>
          <w:b/>
          <w:sz w:val="24"/>
          <w:szCs w:val="24"/>
        </w:rPr>
        <w:t>S temi znanji se lahko zaposlite</w:t>
      </w:r>
      <w:r w:rsidRPr="00CD0B50">
        <w:rPr>
          <w:rFonts w:ascii="Times New Roman" w:hAnsi="Times New Roman"/>
          <w:sz w:val="24"/>
          <w:szCs w:val="24"/>
        </w:rPr>
        <w:t xml:space="preserve"> v različnih oddelkih</w:t>
      </w:r>
      <w:r>
        <w:rPr>
          <w:rFonts w:ascii="Times New Roman" w:hAnsi="Times New Roman"/>
          <w:sz w:val="24"/>
          <w:szCs w:val="24"/>
        </w:rPr>
        <w:t xml:space="preserve"> gostinsko turističnih podjetij npr.</w:t>
      </w:r>
      <w:r w:rsidRPr="00CD0B50">
        <w:rPr>
          <w:rFonts w:ascii="Times New Roman" w:hAnsi="Times New Roman"/>
          <w:sz w:val="24"/>
          <w:szCs w:val="24"/>
        </w:rPr>
        <w:t xml:space="preserve"> hotelih, zdraviliščih, restavracijah, gostiščih, vinskih kleteh, turistično rekreacijskih centrih, turističnih agencijah, počitniš</w:t>
      </w:r>
      <w:r>
        <w:rPr>
          <w:rFonts w:ascii="Times New Roman" w:hAnsi="Times New Roman"/>
          <w:sz w:val="24"/>
          <w:szCs w:val="24"/>
        </w:rPr>
        <w:t xml:space="preserve">kih </w:t>
      </w:r>
      <w:r w:rsidRPr="00CD0B50">
        <w:rPr>
          <w:rFonts w:ascii="Times New Roman" w:hAnsi="Times New Roman"/>
          <w:sz w:val="24"/>
          <w:szCs w:val="24"/>
        </w:rPr>
        <w:t xml:space="preserve">domovih, catering podjetjih, kuhinjah vrtcev, šol in domov za starejše, kot </w:t>
      </w:r>
      <w:r w:rsidRPr="00CD0B50">
        <w:rPr>
          <w:rFonts w:ascii="Times New Roman" w:hAnsi="Times New Roman"/>
          <w:color w:val="222222"/>
          <w:sz w:val="24"/>
          <w:szCs w:val="24"/>
          <w:shd w:val="clear" w:color="auto" w:fill="FFFFFF"/>
        </w:rPr>
        <w:t>animatorji kongresnih, kulturnih, športnih in drugih dogodkov itd.</w:t>
      </w:r>
      <w:r w:rsidRPr="00CD0B50">
        <w:rPr>
          <w:rFonts w:ascii="Times New Roman" w:hAnsi="Times New Roman"/>
          <w:sz w:val="24"/>
          <w:szCs w:val="24"/>
        </w:rPr>
        <w:t xml:space="preserve"> Pridobljeno znanje omogoča tudi samozaposlitev v</w:t>
      </w:r>
      <w:r>
        <w:rPr>
          <w:rFonts w:ascii="Times New Roman" w:hAnsi="Times New Roman"/>
          <w:sz w:val="24"/>
          <w:szCs w:val="24"/>
        </w:rPr>
        <w:t xml:space="preserve"> okviru turistično gostinske ponudbe na domači kmetiji.</w:t>
      </w:r>
      <w:r w:rsidR="00CD3B93" w:rsidRPr="00CD3B93">
        <w:rPr>
          <w:rFonts w:ascii="Times New Roman" w:eastAsia="Times New Roman" w:hAnsi="Times New Roman" w:cs="Times New Roman"/>
          <w:lang w:eastAsia="sl-SI"/>
        </w:rPr>
        <w:t xml:space="preserve"> </w:t>
      </w:r>
    </w:p>
    <w:p w:rsidR="00CD3B93" w:rsidRDefault="00CD3B93" w:rsidP="00CD3B93">
      <w:pPr>
        <w:jc w:val="both"/>
        <w:rPr>
          <w:rFonts w:ascii="Times New Roman" w:eastAsia="Times New Roman" w:hAnsi="Times New Roman" w:cs="Times New Roman"/>
          <w:lang w:eastAsia="sl-SI"/>
        </w:rPr>
      </w:pPr>
      <w:r w:rsidRPr="00D552CB">
        <w:rPr>
          <w:rFonts w:ascii="Times New Roman" w:eastAsia="Times New Roman" w:hAnsi="Times New Roman" w:cs="Times New Roman"/>
          <w:b/>
          <w:lang w:eastAsia="sl-SI"/>
        </w:rPr>
        <w:t>Postopek prijave in vpisa je/bo objavljen v</w:t>
      </w:r>
      <w:r w:rsidRPr="00CD3B93">
        <w:rPr>
          <w:rFonts w:ascii="Times New Roman" w:eastAsia="Times New Roman" w:hAnsi="Times New Roman" w:cs="Times New Roman"/>
          <w:noProof/>
          <w:color w:val="0000FF"/>
          <w:lang w:eastAsia="sl-SI"/>
        </w:rPr>
        <w:t xml:space="preserve">: </w:t>
      </w:r>
      <w:r w:rsidRPr="00CD3B93">
        <w:rPr>
          <w:rFonts w:ascii="Times New Roman" w:eastAsia="Times New Roman" w:hAnsi="Times New Roman" w:cs="Times New Roman"/>
          <w:lang w:eastAsia="sl-SI"/>
        </w:rPr>
        <w:t>Razpisu za vpis v višje strokovno izob</w:t>
      </w:r>
      <w:r w:rsidR="005F40D8">
        <w:rPr>
          <w:rFonts w:ascii="Times New Roman" w:eastAsia="Times New Roman" w:hAnsi="Times New Roman" w:cs="Times New Roman"/>
          <w:lang w:eastAsia="sl-SI"/>
        </w:rPr>
        <w:t>raževanje v študijskem letu 2023/24</w:t>
      </w:r>
      <w:r w:rsidR="0081475F">
        <w:rPr>
          <w:rFonts w:ascii="Times New Roman" w:eastAsia="Times New Roman" w:hAnsi="Times New Roman" w:cs="Times New Roman"/>
          <w:lang w:eastAsia="sl-SI"/>
        </w:rPr>
        <w:t xml:space="preserve">. </w:t>
      </w:r>
      <w:r w:rsidRPr="00CD3B93">
        <w:rPr>
          <w:rFonts w:ascii="Times New Roman" w:eastAsia="Times New Roman" w:hAnsi="Times New Roman" w:cs="Times New Roman"/>
          <w:lang w:eastAsia="sl-SI"/>
        </w:rPr>
        <w:t xml:space="preserve">Kandidati za vpis v višje strokovne šole se lahko prijavite z elektronskim prijavnim obrazcem na spletni strani Višješolske prijavne službe Celje </w:t>
      </w:r>
      <w:hyperlink r:id="rId27" w:tgtFrame="_blank" w:history="1">
        <w:r w:rsidRPr="00CD3B93">
          <w:rPr>
            <w:rStyle w:val="Hiperpovezava"/>
            <w:rFonts w:ascii="Times New Roman" w:eastAsia="Times New Roman" w:hAnsi="Times New Roman" w:cs="Times New Roman"/>
            <w:color w:val="0000FF"/>
            <w:lang w:eastAsia="sl-SI"/>
          </w:rPr>
          <w:t>http://vps.vss-ce.com/VPS/</w:t>
        </w:r>
      </w:hyperlink>
      <w:r w:rsidRPr="00CD3B93">
        <w:rPr>
          <w:rFonts w:ascii="Times New Roman" w:eastAsia="Times New Roman" w:hAnsi="Times New Roman" w:cs="Times New Roman"/>
          <w:lang w:eastAsia="sl-SI"/>
        </w:rPr>
        <w:t>.</w:t>
      </w:r>
      <w:r>
        <w:rPr>
          <w:rFonts w:ascii="Times New Roman" w:eastAsia="Times New Roman" w:hAnsi="Times New Roman" w:cs="Times New Roman"/>
          <w:lang w:eastAsia="sl-SI"/>
        </w:rPr>
        <w:t xml:space="preserve"> </w:t>
      </w:r>
    </w:p>
    <w:p w:rsidR="00876CB2" w:rsidRPr="001265FA" w:rsidRDefault="00876CB2" w:rsidP="00876CB2">
      <w:pPr>
        <w:pStyle w:val="Odstavekseznama"/>
        <w:spacing w:after="0" w:line="240" w:lineRule="auto"/>
        <w:jc w:val="both"/>
        <w:rPr>
          <w:rFonts w:ascii="Times New Roman" w:eastAsia="Times New Roman" w:hAnsi="Times New Roman" w:cs="Times New Roman"/>
          <w:b/>
          <w:sz w:val="24"/>
          <w:szCs w:val="24"/>
          <w:lang w:eastAsia="sl-SI"/>
        </w:rPr>
      </w:pPr>
    </w:p>
    <w:p w:rsidR="00BA5AB2" w:rsidRPr="001265FA" w:rsidRDefault="00876CB2" w:rsidP="001C6A0F">
      <w:pPr>
        <w:rPr>
          <w:rFonts w:ascii="Times New Roman" w:hAnsi="Times New Roman" w:cs="Times New Roman"/>
        </w:rPr>
      </w:pPr>
      <w:r w:rsidRPr="001265FA">
        <w:rPr>
          <w:rFonts w:ascii="Times New Roman" w:hAnsi="Times New Roman" w:cs="Times New Roman"/>
        </w:rPr>
        <w:t xml:space="preserve">Za izredni študij se prijavljate in vpisujete po enakem postopku in v enakih rokih, kot za redni študij. Na še prosta mesta za izredni študij se lahko po drugem prijavnem roku vpišete neposredno na višjo strokovno šolo </w:t>
      </w:r>
      <w:r w:rsidR="005F40D8">
        <w:rPr>
          <w:rFonts w:ascii="Times New Roman" w:hAnsi="Times New Roman" w:cs="Times New Roman"/>
        </w:rPr>
        <w:t>do 6</w:t>
      </w:r>
      <w:r w:rsidRPr="00D552CB">
        <w:rPr>
          <w:rFonts w:ascii="Times New Roman" w:hAnsi="Times New Roman" w:cs="Times New Roman"/>
        </w:rPr>
        <w:t>. okto</w:t>
      </w:r>
      <w:r w:rsidR="005F40D8">
        <w:rPr>
          <w:rFonts w:ascii="Times New Roman" w:hAnsi="Times New Roman" w:cs="Times New Roman"/>
        </w:rPr>
        <w:t>bra 2023</w:t>
      </w:r>
      <w:r w:rsidRPr="00D552CB">
        <w:rPr>
          <w:rFonts w:ascii="Times New Roman" w:hAnsi="Times New Roman" w:cs="Times New Roman"/>
        </w:rPr>
        <w:t>.</w:t>
      </w:r>
    </w:p>
    <w:p w:rsidR="001C6A0F" w:rsidRDefault="001C6A0F" w:rsidP="001C6A0F">
      <w:pPr>
        <w:spacing w:before="100" w:beforeAutospacing="1" w:after="100" w:afterAutospacing="1" w:line="240" w:lineRule="auto"/>
        <w:jc w:val="center"/>
        <w:rPr>
          <w:rFonts w:ascii="Times New Roman" w:eastAsia="Times New Roman" w:hAnsi="Times New Roman"/>
          <w:bCs/>
          <w:sz w:val="28"/>
          <w:szCs w:val="28"/>
          <w:lang w:eastAsia="sl-SI"/>
        </w:rPr>
      </w:pPr>
      <w:r>
        <w:rPr>
          <w:rFonts w:ascii="Times New Roman" w:eastAsia="Times New Roman" w:hAnsi="Times New Roman"/>
          <w:bCs/>
          <w:sz w:val="28"/>
          <w:szCs w:val="28"/>
          <w:lang w:eastAsia="sl-SI"/>
        </w:rPr>
        <w:lastRenderedPageBreak/>
        <w:t xml:space="preserve">Vabljeni k prijavi za vpis v višješolski študijski program: </w:t>
      </w:r>
    </w:p>
    <w:p w:rsidR="001C6A0F" w:rsidRDefault="001C6A0F" w:rsidP="001C6A0F">
      <w:pPr>
        <w:spacing w:before="100" w:beforeAutospacing="1" w:after="100" w:afterAutospacing="1" w:line="240" w:lineRule="auto"/>
        <w:jc w:val="center"/>
        <w:rPr>
          <w:rFonts w:ascii="Times New Roman" w:eastAsia="Times New Roman" w:hAnsi="Times New Roman"/>
          <w:b/>
          <w:bCs/>
          <w:sz w:val="28"/>
          <w:szCs w:val="28"/>
          <w:lang w:eastAsia="sl-SI"/>
        </w:rPr>
      </w:pPr>
      <w:r>
        <w:rPr>
          <w:rFonts w:ascii="Times New Roman" w:eastAsia="Times New Roman" w:hAnsi="Times New Roman"/>
          <w:b/>
          <w:bCs/>
          <w:sz w:val="28"/>
          <w:szCs w:val="28"/>
          <w:lang w:eastAsia="sl-SI"/>
        </w:rPr>
        <w:t>Naravovarstvo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873"/>
      </w:tblGrid>
      <w:tr w:rsidR="001C6A0F" w:rsidTr="001C6A0F">
        <w:trPr>
          <w:jc w:val="center"/>
        </w:trPr>
        <w:tc>
          <w:tcPr>
            <w:tcW w:w="4196" w:type="dxa"/>
            <w:tcBorders>
              <w:top w:val="single" w:sz="4" w:space="0" w:color="auto"/>
              <w:left w:val="single" w:sz="4" w:space="0" w:color="auto"/>
              <w:bottom w:val="single" w:sz="4" w:space="0" w:color="auto"/>
              <w:right w:val="single" w:sz="4" w:space="0" w:color="auto"/>
            </w:tcBorders>
          </w:tcPr>
          <w:p w:rsidR="001C6A0F" w:rsidRDefault="001C6A0F">
            <w:pPr>
              <w:spacing w:after="0" w:line="240" w:lineRule="auto"/>
              <w:rPr>
                <w:rFonts w:ascii="Times New Roman" w:eastAsia="Times New Roman" w:hAnsi="Times New Roman"/>
                <w:b/>
                <w:lang w:eastAsia="sl-SI"/>
              </w:rPr>
            </w:pPr>
          </w:p>
          <w:p w:rsidR="001C6A0F" w:rsidRDefault="001C6A0F">
            <w:pPr>
              <w:spacing w:after="0" w:line="240" w:lineRule="auto"/>
              <w:rPr>
                <w:rFonts w:ascii="Times New Roman" w:eastAsia="Times New Roman" w:hAnsi="Times New Roman"/>
                <w:b/>
                <w:lang w:eastAsia="sl-SI"/>
              </w:rPr>
            </w:pPr>
            <w:r>
              <w:rPr>
                <w:rFonts w:ascii="Times New Roman" w:eastAsia="Times New Roman" w:hAnsi="Times New Roman"/>
                <w:b/>
                <w:lang w:eastAsia="sl-SI"/>
              </w:rPr>
              <w:t>ŠOLSKI CENTER ŠENTJUR</w:t>
            </w:r>
          </w:p>
          <w:p w:rsidR="001C6A0F" w:rsidRDefault="001C6A0F">
            <w:pPr>
              <w:spacing w:after="0" w:line="240" w:lineRule="auto"/>
              <w:rPr>
                <w:rFonts w:ascii="Times New Roman" w:eastAsia="Times New Roman" w:hAnsi="Times New Roman"/>
                <w:b/>
                <w:lang w:eastAsia="sl-SI"/>
              </w:rPr>
            </w:pPr>
            <w:r>
              <w:rPr>
                <w:rFonts w:ascii="Times New Roman" w:eastAsia="Times New Roman" w:hAnsi="Times New Roman"/>
                <w:b/>
                <w:lang w:eastAsia="sl-SI"/>
              </w:rPr>
              <w:t>Višja strokovna šola</w:t>
            </w:r>
          </w:p>
          <w:p w:rsidR="001C6A0F" w:rsidRDefault="001C6A0F">
            <w:pPr>
              <w:spacing w:after="0" w:line="240" w:lineRule="auto"/>
              <w:rPr>
                <w:rFonts w:ascii="Times New Roman" w:eastAsia="Times New Roman" w:hAnsi="Times New Roman"/>
                <w:lang w:eastAsia="sl-SI"/>
              </w:rPr>
            </w:pPr>
          </w:p>
          <w:p w:rsidR="001C6A0F" w:rsidRDefault="001C6A0F">
            <w:pPr>
              <w:spacing w:after="0" w:line="240" w:lineRule="auto"/>
              <w:rPr>
                <w:rFonts w:ascii="Times New Roman" w:eastAsia="Times New Roman" w:hAnsi="Times New Roman"/>
                <w:lang w:eastAsia="sl-SI"/>
              </w:rPr>
            </w:pPr>
            <w:r>
              <w:rPr>
                <w:rFonts w:ascii="Times New Roman" w:eastAsia="Times New Roman" w:hAnsi="Times New Roman"/>
                <w:lang w:eastAsia="sl-SI"/>
              </w:rPr>
              <w:t>Cesta na kmetijsko šolo 9, 3230 Šentjur</w:t>
            </w:r>
          </w:p>
          <w:p w:rsidR="001C6A0F" w:rsidRDefault="001C6A0F">
            <w:pPr>
              <w:spacing w:after="0" w:line="240" w:lineRule="auto"/>
              <w:rPr>
                <w:rFonts w:ascii="Times New Roman" w:eastAsia="Times New Roman" w:hAnsi="Times New Roman"/>
                <w:lang w:eastAsia="sl-SI"/>
              </w:rPr>
            </w:pPr>
            <w:r>
              <w:rPr>
                <w:rFonts w:ascii="Times New Roman" w:eastAsia="Times New Roman" w:hAnsi="Times New Roman"/>
                <w:b/>
                <w:lang w:eastAsia="sl-SI"/>
              </w:rPr>
              <w:t>Splet</w:t>
            </w:r>
            <w:r>
              <w:rPr>
                <w:rFonts w:ascii="Times New Roman" w:eastAsia="Times New Roman" w:hAnsi="Times New Roman"/>
                <w:lang w:eastAsia="sl-SI"/>
              </w:rPr>
              <w:t>: http://www.sc-s.si</w:t>
            </w:r>
          </w:p>
          <w:p w:rsidR="001C6A0F" w:rsidRDefault="001C6A0F">
            <w:pPr>
              <w:spacing w:after="0" w:line="240" w:lineRule="auto"/>
              <w:rPr>
                <w:rFonts w:ascii="Times New Roman" w:eastAsia="Times New Roman" w:hAnsi="Times New Roman"/>
                <w:color w:val="000000"/>
                <w:lang w:eastAsia="sl-SI"/>
              </w:rPr>
            </w:pPr>
            <w:r>
              <w:rPr>
                <w:rFonts w:ascii="Times New Roman" w:eastAsia="Times New Roman" w:hAnsi="Times New Roman"/>
                <w:b/>
                <w:color w:val="000000"/>
                <w:lang w:eastAsia="sl-SI"/>
              </w:rPr>
              <w:t>Telefon</w:t>
            </w:r>
            <w:r>
              <w:rPr>
                <w:rFonts w:ascii="Times New Roman" w:eastAsia="Times New Roman" w:hAnsi="Times New Roman"/>
                <w:color w:val="000000"/>
                <w:lang w:eastAsia="sl-SI"/>
              </w:rPr>
              <w:t>: 03 746 29 02</w:t>
            </w:r>
          </w:p>
          <w:p w:rsidR="001C6A0F" w:rsidRDefault="001C6A0F">
            <w:pPr>
              <w:spacing w:after="0" w:line="240" w:lineRule="auto"/>
              <w:rPr>
                <w:rFonts w:ascii="Times New Roman" w:eastAsia="Times New Roman" w:hAnsi="Times New Roman"/>
                <w:color w:val="000000"/>
                <w:lang w:eastAsia="sl-SI"/>
              </w:rPr>
            </w:pPr>
            <w:r>
              <w:rPr>
                <w:rFonts w:ascii="Times New Roman" w:eastAsia="Times New Roman" w:hAnsi="Times New Roman"/>
                <w:b/>
                <w:color w:val="000000"/>
                <w:lang w:eastAsia="sl-SI"/>
              </w:rPr>
              <w:t>Email</w:t>
            </w:r>
            <w:r>
              <w:rPr>
                <w:rFonts w:ascii="Times New Roman" w:eastAsia="Times New Roman" w:hAnsi="Times New Roman"/>
                <w:color w:val="000000"/>
                <w:lang w:eastAsia="sl-SI"/>
              </w:rPr>
              <w:t xml:space="preserve">: </w:t>
            </w:r>
            <w:hyperlink r:id="rId28" w:history="1">
              <w:r>
                <w:rPr>
                  <w:rStyle w:val="Hiperpovezava"/>
                  <w:rFonts w:ascii="Times New Roman" w:eastAsia="Times New Roman" w:hAnsi="Times New Roman"/>
                  <w:lang w:eastAsia="sl-SI"/>
                </w:rPr>
                <w:t>referat@sc-s.si</w:t>
              </w:r>
            </w:hyperlink>
            <w:r>
              <w:rPr>
                <w:rFonts w:ascii="Times New Roman" w:eastAsia="Times New Roman" w:hAnsi="Times New Roman"/>
                <w:color w:val="000000"/>
                <w:lang w:eastAsia="sl-SI"/>
              </w:rPr>
              <w:t xml:space="preserve">, </w:t>
            </w:r>
            <w:hyperlink r:id="rId29" w:history="1">
              <w:r>
                <w:rPr>
                  <w:rStyle w:val="Hiperpovezava"/>
                  <w:rFonts w:ascii="Times New Roman" w:eastAsia="Times New Roman" w:hAnsi="Times New Roman"/>
                  <w:lang w:eastAsia="sl-SI"/>
                </w:rPr>
                <w:t>tajništvo@sc-s.si</w:t>
              </w:r>
            </w:hyperlink>
          </w:p>
          <w:p w:rsidR="001C6A0F" w:rsidRDefault="001C6A0F">
            <w:pPr>
              <w:spacing w:after="0" w:line="240" w:lineRule="auto"/>
              <w:rPr>
                <w:rFonts w:ascii="Times New Roman" w:eastAsia="Times New Roman" w:hAnsi="Times New Roman"/>
                <w:b/>
                <w:lang w:eastAsia="sl-SI"/>
              </w:rPr>
            </w:pPr>
          </w:p>
        </w:tc>
        <w:tc>
          <w:tcPr>
            <w:tcW w:w="4866" w:type="dxa"/>
            <w:tcBorders>
              <w:top w:val="single" w:sz="4" w:space="0" w:color="auto"/>
              <w:left w:val="single" w:sz="4" w:space="0" w:color="auto"/>
              <w:bottom w:val="single" w:sz="4" w:space="0" w:color="auto"/>
              <w:right w:val="single" w:sz="4" w:space="0" w:color="auto"/>
            </w:tcBorders>
            <w:hideMark/>
          </w:tcPr>
          <w:p w:rsidR="001C6A0F" w:rsidRDefault="001C6A0F">
            <w:pPr>
              <w:spacing w:after="0" w:line="240" w:lineRule="auto"/>
              <w:rPr>
                <w:rFonts w:ascii="Times New Roman" w:eastAsia="Times New Roman" w:hAnsi="Times New Roman"/>
                <w:b/>
                <w:lang w:eastAsia="sl-SI"/>
              </w:rPr>
            </w:pPr>
            <w:r>
              <w:rPr>
                <w:rFonts w:eastAsia="Times New Roman"/>
                <w:noProof/>
                <w:lang w:eastAsia="sl-SI"/>
              </w:rPr>
              <w:drawing>
                <wp:inline distT="0" distB="0" distL="0" distR="0">
                  <wp:extent cx="2957195" cy="1614805"/>
                  <wp:effectExtent l="0" t="0" r="0"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cstate="print">
                            <a:extLst>
                              <a:ext uri="{28A0092B-C50C-407E-A947-70E740481C1C}">
                                <a14:useLocalDpi xmlns:a14="http://schemas.microsoft.com/office/drawing/2010/main" val="0"/>
                              </a:ext>
                            </a:extLst>
                          </a:blip>
                          <a:srcRect t="11650" b="9380"/>
                          <a:stretch>
                            <a:fillRect/>
                          </a:stretch>
                        </pic:blipFill>
                        <pic:spPr bwMode="auto">
                          <a:xfrm>
                            <a:off x="0" y="0"/>
                            <a:ext cx="2957195" cy="1614805"/>
                          </a:xfrm>
                          <a:prstGeom prst="rect">
                            <a:avLst/>
                          </a:prstGeom>
                          <a:noFill/>
                          <a:ln>
                            <a:noFill/>
                          </a:ln>
                        </pic:spPr>
                      </pic:pic>
                    </a:graphicData>
                  </a:graphic>
                </wp:inline>
              </w:drawing>
            </w:r>
          </w:p>
        </w:tc>
      </w:tr>
    </w:tbl>
    <w:p w:rsidR="001C6A0F" w:rsidRDefault="001C6A0F" w:rsidP="001C6A0F">
      <w:pPr>
        <w:pStyle w:val="Odstavekseznama"/>
        <w:jc w:val="both"/>
        <w:rPr>
          <w:rFonts w:ascii="Times New Roman" w:eastAsia="Calibri" w:hAnsi="Times New Roman"/>
        </w:rPr>
      </w:pPr>
    </w:p>
    <w:p w:rsidR="001C6A0F" w:rsidRDefault="001C6A0F" w:rsidP="001C6A0F">
      <w:pPr>
        <w:pStyle w:val="Odstavekseznama"/>
        <w:jc w:val="both"/>
        <w:rPr>
          <w:rFonts w:ascii="Times New Roman" w:hAnsi="Times New Roman"/>
          <w:sz w:val="24"/>
          <w:szCs w:val="24"/>
        </w:rPr>
      </w:pPr>
      <w:r>
        <w:rPr>
          <w:rFonts w:ascii="Times New Roman" w:eastAsia="Times New Roman" w:hAnsi="Times New Roman"/>
          <w:sz w:val="24"/>
          <w:szCs w:val="24"/>
          <w:lang w:eastAsia="sl-SI"/>
        </w:rPr>
        <w:t>Redni študij traja dve leti (4 semestri), izredni študij je prilagojeno v skladu z veljavno zakonodajo.</w:t>
      </w:r>
      <w:r>
        <w:rPr>
          <w:rFonts w:ascii="Times New Roman" w:hAnsi="Times New Roman"/>
          <w:sz w:val="24"/>
          <w:szCs w:val="24"/>
        </w:rPr>
        <w:t xml:space="preserve"> Uporabna znanja študentje dopolnijo pri izvajanju vaj in praktičnega izobraževanja (10 tednov) na posestvu šole, na občinah - oddelkih za okolje in prostor, razvojnih agencijah, podjetjih za upravljanje z vodami, ustrezno  ravnanje z odpadki,  in podjetjih na področju obnovljivih virov energije, standardov varstva narave, okolja, kakovostnih shem. </w:t>
      </w:r>
    </w:p>
    <w:p w:rsidR="001C6A0F" w:rsidRDefault="001C6A0F" w:rsidP="001C6A0F">
      <w:pPr>
        <w:pStyle w:val="Odstavekseznama"/>
        <w:jc w:val="both"/>
        <w:rPr>
          <w:rFonts w:ascii="Times New Roman" w:hAnsi="Times New Roman"/>
          <w:sz w:val="24"/>
          <w:szCs w:val="24"/>
        </w:rPr>
      </w:pPr>
    </w:p>
    <w:p w:rsidR="001C6A0F" w:rsidRPr="001C6A0F" w:rsidRDefault="001C6A0F" w:rsidP="001C6A0F">
      <w:pPr>
        <w:pStyle w:val="Odstavekseznama"/>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Po zaključenem izobraževanju (diploma) prejmete naslednji naziv:</w:t>
      </w:r>
    </w:p>
    <w:p w:rsidR="001C6A0F" w:rsidRDefault="001C6A0F" w:rsidP="001C6A0F">
      <w:pPr>
        <w:pStyle w:val="Odstavekseznama"/>
        <w:jc w:val="both"/>
        <w:rPr>
          <w:rFonts w:ascii="Times New Roman" w:eastAsia="Calibri" w:hAnsi="Times New Roman"/>
          <w:sz w:val="24"/>
          <w:szCs w:val="24"/>
        </w:rPr>
      </w:pPr>
      <w:r>
        <w:rPr>
          <w:rFonts w:ascii="Times New Roman" w:eastAsia="Times New Roman" w:hAnsi="Times New Roman"/>
          <w:b/>
          <w:sz w:val="24"/>
          <w:szCs w:val="24"/>
          <w:lang w:eastAsia="sl-SI"/>
        </w:rPr>
        <w:t>INŽENIR  NARAVOVARSTVA</w:t>
      </w:r>
      <w:r>
        <w:rPr>
          <w:rFonts w:ascii="Times New Roman" w:eastAsia="Times New Roman" w:hAnsi="Times New Roman"/>
          <w:sz w:val="24"/>
          <w:szCs w:val="24"/>
          <w:lang w:eastAsia="sl-SI"/>
        </w:rPr>
        <w:t>(VI/1 stopnja izobrazbe)</w:t>
      </w:r>
    </w:p>
    <w:p w:rsidR="001C6A0F" w:rsidRDefault="001C6A0F" w:rsidP="001C6A0F">
      <w:pPr>
        <w:pStyle w:val="Odstavekseznama"/>
        <w:spacing w:after="0" w:line="240" w:lineRule="auto"/>
        <w:jc w:val="both"/>
        <w:rPr>
          <w:rFonts w:ascii="Times New Roman" w:eastAsia="Times New Roman" w:hAnsi="Times New Roman"/>
          <w:b/>
          <w:sz w:val="24"/>
          <w:szCs w:val="24"/>
          <w:lang w:eastAsia="sl-SI"/>
        </w:rPr>
      </w:pPr>
      <w:r>
        <w:rPr>
          <w:rFonts w:ascii="Times New Roman" w:eastAsia="Times New Roman" w:hAnsi="Times New Roman"/>
          <w:b/>
          <w:sz w:val="24"/>
          <w:szCs w:val="24"/>
          <w:lang w:eastAsia="sl-SI"/>
        </w:rPr>
        <w:t>V času študija pridobi strokovna in praktična znanja: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6"/>
        <w:gridCol w:w="5352"/>
      </w:tblGrid>
      <w:tr w:rsidR="001C6A0F" w:rsidTr="001C6A0F">
        <w:trPr>
          <w:trHeight w:val="3046"/>
        </w:trPr>
        <w:tc>
          <w:tcPr>
            <w:tcW w:w="3216" w:type="dxa"/>
            <w:tcBorders>
              <w:top w:val="single" w:sz="4" w:space="0" w:color="auto"/>
              <w:left w:val="single" w:sz="4" w:space="0" w:color="auto"/>
              <w:bottom w:val="single" w:sz="4" w:space="0" w:color="auto"/>
              <w:right w:val="single" w:sz="4" w:space="0" w:color="auto"/>
            </w:tcBorders>
            <w:hideMark/>
          </w:tcPr>
          <w:p w:rsidR="001C6A0F" w:rsidRDefault="001C6A0F">
            <w:pPr>
              <w:pStyle w:val="Odstavekseznama"/>
              <w:spacing w:after="0" w:line="240" w:lineRule="auto"/>
              <w:ind w:left="0"/>
              <w:rPr>
                <w:rFonts w:ascii="Times New Roman" w:eastAsia="Times New Roman" w:hAnsi="Times New Roman"/>
                <w:b/>
                <w:sz w:val="24"/>
                <w:szCs w:val="24"/>
                <w:lang w:eastAsia="sl-SI"/>
              </w:rPr>
            </w:pPr>
            <w:r>
              <w:rPr>
                <w:rFonts w:ascii="Times New Roman" w:eastAsia="Times New Roman" w:hAnsi="Times New Roman"/>
                <w:b/>
                <w:noProof/>
                <w:sz w:val="24"/>
                <w:szCs w:val="24"/>
                <w:lang w:eastAsia="sl-SI"/>
              </w:rPr>
              <w:drawing>
                <wp:inline distT="0" distB="0" distL="0" distR="0">
                  <wp:extent cx="1971040" cy="866775"/>
                  <wp:effectExtent l="0" t="0" r="0" b="9525"/>
                  <wp:docPr id="9" name="Slika 9" descr="20190515_13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515_1315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040" cy="866775"/>
                          </a:xfrm>
                          <a:prstGeom prst="rect">
                            <a:avLst/>
                          </a:prstGeom>
                          <a:noFill/>
                          <a:ln>
                            <a:noFill/>
                          </a:ln>
                        </pic:spPr>
                      </pic:pic>
                    </a:graphicData>
                  </a:graphic>
                </wp:inline>
              </w:drawing>
            </w:r>
            <w:r>
              <w:rPr>
                <w:rFonts w:ascii="Times New Roman" w:eastAsia="Times New Roman" w:hAnsi="Times New Roman"/>
                <w:b/>
                <w:noProof/>
                <w:sz w:val="24"/>
                <w:szCs w:val="24"/>
                <w:lang w:eastAsia="sl-SI"/>
              </w:rPr>
              <w:drawing>
                <wp:inline distT="0" distB="0" distL="0" distR="0">
                  <wp:extent cx="1971040" cy="926465"/>
                  <wp:effectExtent l="0" t="0" r="0" b="6985"/>
                  <wp:docPr id="5" name="Slika 5" descr="d46f659e9524a479d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6f659e9524a479d26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1040" cy="926465"/>
                          </a:xfrm>
                          <a:prstGeom prst="rect">
                            <a:avLst/>
                          </a:prstGeom>
                          <a:noFill/>
                          <a:ln>
                            <a:noFill/>
                          </a:ln>
                        </pic:spPr>
                      </pic:pic>
                    </a:graphicData>
                  </a:graphic>
                </wp:inline>
              </w:drawing>
            </w:r>
          </w:p>
        </w:tc>
        <w:tc>
          <w:tcPr>
            <w:tcW w:w="5352" w:type="dxa"/>
            <w:tcBorders>
              <w:top w:val="single" w:sz="4" w:space="0" w:color="auto"/>
              <w:left w:val="single" w:sz="4" w:space="0" w:color="auto"/>
              <w:bottom w:val="single" w:sz="4" w:space="0" w:color="auto"/>
              <w:right w:val="single" w:sz="4" w:space="0" w:color="auto"/>
            </w:tcBorders>
          </w:tcPr>
          <w:p w:rsidR="001C6A0F" w:rsidRDefault="001C6A0F">
            <w:pPr>
              <w:spacing w:after="0" w:line="240" w:lineRule="auto"/>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-o spremljanju in izvajanju ukrepov varstva naravnih vrednot</w:t>
            </w:r>
          </w:p>
          <w:p w:rsidR="001C6A0F" w:rsidRDefault="001C6A0F">
            <w:pPr>
              <w:spacing w:after="0" w:line="240" w:lineRule="auto"/>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-gospodarjenju z naravnimi viri</w:t>
            </w:r>
          </w:p>
          <w:p w:rsidR="001C6A0F" w:rsidRDefault="001C6A0F">
            <w:pPr>
              <w:spacing w:after="0" w:line="240" w:lineRule="auto"/>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-o tehnologijah na področju ekosistemskih storitev, ekoremediacij</w:t>
            </w:r>
          </w:p>
          <w:p w:rsidR="001C6A0F" w:rsidRDefault="001C6A0F">
            <w:pPr>
              <w:spacing w:after="0" w:line="240" w:lineRule="auto"/>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-za izvajanje zakonodaje na področju varstva narave, okolja in prostora</w:t>
            </w:r>
          </w:p>
          <w:p w:rsidR="001C6A0F" w:rsidRDefault="001C6A0F">
            <w:pPr>
              <w:spacing w:after="0" w:line="240" w:lineRule="auto"/>
              <w:jc w:val="both"/>
              <w:rPr>
                <w:rFonts w:ascii="Times New Roman" w:eastAsia="Times New Roman" w:hAnsi="Times New Roman"/>
                <w:sz w:val="24"/>
                <w:szCs w:val="24"/>
                <w:lang w:eastAsia="sl-SI"/>
              </w:rPr>
            </w:pPr>
            <w:r>
              <w:rPr>
                <w:rFonts w:ascii="Times New Roman" w:eastAsia="Times New Roman" w:hAnsi="Times New Roman"/>
                <w:sz w:val="24"/>
                <w:szCs w:val="24"/>
                <w:lang w:eastAsia="sl-SI"/>
              </w:rPr>
              <w:t>- za  izvajanje varstvenih režimov in trajnostnemu  gospodarjenju v zavarovanih območjih krajine</w:t>
            </w:r>
          </w:p>
          <w:p w:rsidR="001C6A0F" w:rsidRDefault="001C6A0F">
            <w:pPr>
              <w:spacing w:after="0" w:line="240" w:lineRule="auto"/>
              <w:jc w:val="both"/>
              <w:rPr>
                <w:rFonts w:ascii="Times New Roman" w:eastAsia="Times New Roman" w:hAnsi="Times New Roman"/>
                <w:sz w:val="24"/>
                <w:szCs w:val="24"/>
                <w:lang w:eastAsia="sl-SI"/>
              </w:rPr>
            </w:pPr>
          </w:p>
          <w:p w:rsidR="001C6A0F" w:rsidRDefault="001C6A0F">
            <w:pPr>
              <w:spacing w:after="0" w:line="240" w:lineRule="auto"/>
              <w:ind w:left="360"/>
              <w:jc w:val="both"/>
              <w:rPr>
                <w:rFonts w:ascii="Times New Roman" w:eastAsia="Times New Roman" w:hAnsi="Times New Roman"/>
                <w:b/>
                <w:sz w:val="24"/>
                <w:szCs w:val="24"/>
                <w:lang w:eastAsia="sl-SI"/>
              </w:rPr>
            </w:pPr>
            <w:r>
              <w:rPr>
                <w:rFonts w:ascii="Times New Roman" w:eastAsia="Times New Roman" w:hAnsi="Times New Roman"/>
                <w:vanish/>
                <w:sz w:val="24"/>
                <w:szCs w:val="24"/>
                <w:lang w:eastAsia="sl-SI"/>
              </w:rPr>
              <w:t>Program študente usposobi za izvajanje trajnostnega razvoja na podrožju gospodarjenja z naravnimi viri, svetovanje pri uporabi gensko spremenjenih organizmov (GSO) in pri ravnanju s trdoživimi organskimi onesnaževali, za načrtovanje postopkov varstva naravnih vrednot in sodelovanje pri uvajanju tehnoloških postopkov varovanja habitatov in ekoremediacij, za organizacijo, izvajanje in spremljanje ukrepov varstva naravnih vrednot, varovanja habitatov in ekoremediacij ter druge poklicno specifične naloge Program študente usposobi za izvajanje trajnostnega razvoja na podrožju gospodarjenja z naravnimi viri, svetovanje pri uporabi gensko spremenjenih organizmov (GSO) in pri ravnanju s trdoživimi organskimi onesnaževali, za načrtovanje postopkov varstva naravnih vrednot in sodelovanje pri uvajanju tehnoloških postopkov varovanja habitatov in ekoremediacij, za organizacijo, izvajanje in spremljanje ukrepov varstva naravnih vrednot, varovanja habitatov in ekoremediacij ter druge poklicno specifične naloge</w:t>
            </w:r>
          </w:p>
        </w:tc>
      </w:tr>
    </w:tbl>
    <w:p w:rsidR="001C6A0F" w:rsidRDefault="001C6A0F" w:rsidP="001C6A0F">
      <w:pPr>
        <w:pStyle w:val="Odstavekseznama"/>
        <w:jc w:val="both"/>
        <w:rPr>
          <w:rFonts w:ascii="Times New Roman" w:eastAsia="Calibri" w:hAnsi="Times New Roman"/>
          <w:sz w:val="24"/>
          <w:szCs w:val="24"/>
        </w:rPr>
      </w:pPr>
    </w:p>
    <w:p w:rsidR="001C6A0F" w:rsidRDefault="001C6A0F" w:rsidP="001C6A0F">
      <w:pPr>
        <w:pStyle w:val="Odstavekseznama"/>
        <w:jc w:val="both"/>
        <w:rPr>
          <w:rFonts w:ascii="Times New Roman" w:hAnsi="Times New Roman"/>
          <w:sz w:val="24"/>
          <w:szCs w:val="24"/>
        </w:rPr>
      </w:pPr>
      <w:r>
        <w:rPr>
          <w:rFonts w:ascii="Times New Roman" w:hAnsi="Times New Roman"/>
          <w:b/>
          <w:sz w:val="24"/>
          <w:szCs w:val="24"/>
        </w:rPr>
        <w:t>S temi znanji se lahko zaposlite</w:t>
      </w:r>
      <w:r>
        <w:rPr>
          <w:rFonts w:ascii="Times New Roman" w:hAnsi="Times New Roman"/>
          <w:sz w:val="24"/>
          <w:szCs w:val="24"/>
        </w:rPr>
        <w:t xml:space="preserve"> v podjetjih za vzpostvaitev okoljskih standardov, na občinah, ustanovah, kjer se ukvarjajo z urejanjem prostora, v podjetjih, ustanovah, kjer upravljajo z zavarovanim prostorom (naravni parki, rezervati, Natura 2000 ), na področju izvajanja ekoremediacij in monitoringa, v podjetjih na področju obnovljivih virov energije, na ekoloških kmetijah pri izvajanju biotičnega varstva, na področju zelenega turizma.Pridobljeno znanje omogoča gospodarjenje na kmetijah v zavarovanih območjih</w:t>
      </w:r>
    </w:p>
    <w:p w:rsidR="00CD3B93" w:rsidRPr="00CD3B93" w:rsidRDefault="00CD3B93" w:rsidP="00CD3B93">
      <w:pPr>
        <w:jc w:val="both"/>
        <w:rPr>
          <w:rFonts w:ascii="Times New Roman" w:eastAsia="Times New Roman" w:hAnsi="Times New Roman" w:cs="Times New Roman"/>
          <w:lang w:eastAsia="sl-SI"/>
        </w:rPr>
      </w:pPr>
      <w:r w:rsidRPr="00CD3B93">
        <w:rPr>
          <w:rFonts w:ascii="Times New Roman" w:eastAsia="Times New Roman" w:hAnsi="Times New Roman" w:cs="Times New Roman"/>
          <w:lang w:eastAsia="sl-SI"/>
        </w:rPr>
        <w:t>Postopek prijave in vpisa je/bo objavljen v</w:t>
      </w:r>
      <w:r w:rsidRPr="00CD3B93">
        <w:rPr>
          <w:rFonts w:ascii="Times New Roman" w:eastAsia="Times New Roman" w:hAnsi="Times New Roman" w:cs="Times New Roman"/>
          <w:noProof/>
          <w:color w:val="0000FF"/>
          <w:lang w:eastAsia="sl-SI"/>
        </w:rPr>
        <w:t xml:space="preserve">: </w:t>
      </w:r>
      <w:r w:rsidRPr="00CD3B93">
        <w:rPr>
          <w:rFonts w:ascii="Times New Roman" w:eastAsia="Times New Roman" w:hAnsi="Times New Roman" w:cs="Times New Roman"/>
          <w:lang w:eastAsia="sl-SI"/>
        </w:rPr>
        <w:t>Razpisu za vpis v višje strokovno izob</w:t>
      </w:r>
      <w:r w:rsidR="005F40D8">
        <w:rPr>
          <w:rFonts w:ascii="Times New Roman" w:eastAsia="Times New Roman" w:hAnsi="Times New Roman" w:cs="Times New Roman"/>
          <w:lang w:eastAsia="sl-SI"/>
        </w:rPr>
        <w:t>raževanje v študijskem letu 2023/24</w:t>
      </w:r>
      <w:r w:rsidR="00F40305">
        <w:rPr>
          <w:rFonts w:ascii="Times New Roman" w:eastAsia="Times New Roman" w:hAnsi="Times New Roman" w:cs="Times New Roman"/>
          <w:lang w:eastAsia="sl-SI"/>
        </w:rPr>
        <w:t xml:space="preserve">. </w:t>
      </w:r>
      <w:r w:rsidRPr="00CD3B93">
        <w:rPr>
          <w:rFonts w:ascii="Times New Roman" w:eastAsia="Times New Roman" w:hAnsi="Times New Roman" w:cs="Times New Roman"/>
          <w:lang w:eastAsia="sl-SI"/>
        </w:rPr>
        <w:t xml:space="preserve">Kandidati za vpis v višje strokovne šole se lahko prijavite z elektronskim prijavnim obrazcem na spletni strani Višješolske prijavne službe Celje </w:t>
      </w:r>
      <w:hyperlink r:id="rId33" w:tgtFrame="_blank" w:history="1">
        <w:r w:rsidRPr="00CD3B93">
          <w:rPr>
            <w:rStyle w:val="Hiperpovezava"/>
            <w:rFonts w:ascii="Times New Roman" w:eastAsia="Times New Roman" w:hAnsi="Times New Roman" w:cs="Times New Roman"/>
            <w:color w:val="0000FF"/>
            <w:lang w:eastAsia="sl-SI"/>
          </w:rPr>
          <w:t>http://vps.vss-ce.com/VPS/</w:t>
        </w:r>
      </w:hyperlink>
      <w:r w:rsidRPr="00CD3B93">
        <w:rPr>
          <w:rFonts w:ascii="Times New Roman" w:eastAsia="Times New Roman" w:hAnsi="Times New Roman" w:cs="Times New Roman"/>
          <w:lang w:eastAsia="sl-SI"/>
        </w:rPr>
        <w:t>.</w:t>
      </w:r>
      <w:r>
        <w:rPr>
          <w:rFonts w:ascii="Times New Roman" w:eastAsia="Times New Roman" w:hAnsi="Times New Roman" w:cs="Times New Roman"/>
          <w:lang w:eastAsia="sl-SI"/>
        </w:rPr>
        <w:t xml:space="preserve"> </w:t>
      </w:r>
    </w:p>
    <w:p w:rsidR="001C6A0F" w:rsidRPr="00CD3B93" w:rsidRDefault="001C6A0F" w:rsidP="001C6A0F">
      <w:pPr>
        <w:rPr>
          <w:rFonts w:ascii="Times New Roman" w:eastAsia="Calibri" w:hAnsi="Times New Roman"/>
          <w:sz w:val="24"/>
          <w:szCs w:val="24"/>
        </w:rPr>
      </w:pPr>
      <w:r w:rsidRPr="00CD3B93">
        <w:rPr>
          <w:rFonts w:ascii="Times New Roman" w:hAnsi="Times New Roman"/>
          <w:b/>
          <w:sz w:val="24"/>
          <w:szCs w:val="24"/>
        </w:rPr>
        <w:t>Za izredni študij</w:t>
      </w:r>
      <w:r w:rsidRPr="00CD3B93">
        <w:rPr>
          <w:rFonts w:ascii="Times New Roman" w:hAnsi="Times New Roman"/>
          <w:sz w:val="24"/>
          <w:szCs w:val="24"/>
        </w:rPr>
        <w:t xml:space="preserve"> se prijavljate in vpisujete po enakem postopku in v enakih rokih, kot za redni študij. Na še prosta mesta za izredni študij se lahko po drugem prijavnem roku vpišete neposredno na višjo strokovno šolo </w:t>
      </w:r>
      <w:r w:rsidR="005F40D8">
        <w:rPr>
          <w:rFonts w:ascii="Times New Roman" w:hAnsi="Times New Roman"/>
          <w:b/>
          <w:sz w:val="24"/>
          <w:szCs w:val="24"/>
        </w:rPr>
        <w:t>do 6</w:t>
      </w:r>
      <w:r w:rsidRPr="00CD3B93">
        <w:rPr>
          <w:rFonts w:ascii="Times New Roman" w:hAnsi="Times New Roman"/>
          <w:b/>
          <w:sz w:val="24"/>
          <w:szCs w:val="24"/>
        </w:rPr>
        <w:t>. okto</w:t>
      </w:r>
      <w:r w:rsidR="005F40D8">
        <w:rPr>
          <w:rFonts w:ascii="Times New Roman" w:hAnsi="Times New Roman"/>
          <w:b/>
          <w:sz w:val="24"/>
          <w:szCs w:val="24"/>
        </w:rPr>
        <w:t>bra 2023</w:t>
      </w:r>
      <w:bookmarkStart w:id="2" w:name="_GoBack"/>
      <w:bookmarkEnd w:id="2"/>
      <w:r w:rsidRPr="00CD3B93">
        <w:rPr>
          <w:rFonts w:ascii="Times New Roman" w:hAnsi="Times New Roman"/>
          <w:b/>
          <w:sz w:val="24"/>
          <w:szCs w:val="24"/>
        </w:rPr>
        <w:t>.</w:t>
      </w: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BA5AB2" w:rsidRPr="001265FA" w:rsidRDefault="00BA5AB2" w:rsidP="000124D8">
      <w:pPr>
        <w:spacing w:line="240" w:lineRule="auto"/>
        <w:jc w:val="both"/>
        <w:rPr>
          <w:rFonts w:ascii="Times New Roman" w:hAnsi="Times New Roman" w:cs="Times New Roman"/>
        </w:rPr>
      </w:pPr>
    </w:p>
    <w:p w:rsidR="000124D8" w:rsidRPr="001265FA" w:rsidRDefault="000124D8" w:rsidP="000124D8">
      <w:pPr>
        <w:rPr>
          <w:rFonts w:ascii="Times New Roman" w:eastAsia="Times New Roman" w:hAnsi="Times New Roman" w:cs="Times New Roman"/>
          <w:lang w:eastAsia="sl-SI"/>
        </w:rPr>
      </w:pPr>
    </w:p>
    <w:p w:rsidR="000124D8" w:rsidRPr="001265FA" w:rsidRDefault="000124D8" w:rsidP="000124D8">
      <w:pPr>
        <w:jc w:val="both"/>
        <w:rPr>
          <w:rFonts w:ascii="Times New Roman" w:hAnsi="Times New Roman" w:cs="Times New Roman"/>
          <w:sz w:val="24"/>
          <w:szCs w:val="24"/>
        </w:rPr>
      </w:pPr>
    </w:p>
    <w:p w:rsidR="000124D8" w:rsidRPr="001265FA" w:rsidRDefault="000124D8" w:rsidP="000124D8">
      <w:pPr>
        <w:jc w:val="both"/>
        <w:rPr>
          <w:rFonts w:ascii="Times New Roman" w:hAnsi="Times New Roman" w:cs="Times New Roman"/>
          <w:sz w:val="24"/>
          <w:szCs w:val="24"/>
        </w:rPr>
      </w:pPr>
    </w:p>
    <w:p w:rsidR="000124D8" w:rsidRPr="001265FA" w:rsidRDefault="000124D8" w:rsidP="003F00EB">
      <w:pPr>
        <w:jc w:val="both"/>
        <w:rPr>
          <w:rFonts w:ascii="Times New Roman" w:hAnsi="Times New Roman" w:cs="Times New Roman"/>
          <w:sz w:val="24"/>
          <w:szCs w:val="24"/>
        </w:rPr>
      </w:pPr>
    </w:p>
    <w:p w:rsidR="000124D8" w:rsidRPr="001265FA" w:rsidRDefault="000124D8" w:rsidP="003F00EB">
      <w:pPr>
        <w:jc w:val="both"/>
        <w:rPr>
          <w:rFonts w:ascii="Times New Roman" w:hAnsi="Times New Roman" w:cs="Times New Roman"/>
          <w:sz w:val="24"/>
          <w:szCs w:val="24"/>
        </w:rPr>
      </w:pPr>
    </w:p>
    <w:sectPr w:rsidR="000124D8" w:rsidRPr="001265FA" w:rsidSect="00E60649">
      <w:pgSz w:w="11906" w:h="16838"/>
      <w:pgMar w:top="851"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3EF" w:rsidRDefault="00F473EF" w:rsidP="00BA5AB2">
      <w:pPr>
        <w:spacing w:after="0" w:line="240" w:lineRule="auto"/>
      </w:pPr>
      <w:r>
        <w:separator/>
      </w:r>
    </w:p>
  </w:endnote>
  <w:endnote w:type="continuationSeparator" w:id="0">
    <w:p w:rsidR="00F473EF" w:rsidRDefault="00F473EF" w:rsidP="00BA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3EF" w:rsidRDefault="00F473EF" w:rsidP="00BA5AB2">
      <w:pPr>
        <w:spacing w:after="0" w:line="240" w:lineRule="auto"/>
      </w:pPr>
      <w:r>
        <w:separator/>
      </w:r>
    </w:p>
  </w:footnote>
  <w:footnote w:type="continuationSeparator" w:id="0">
    <w:p w:rsidR="00F473EF" w:rsidRDefault="00F473EF" w:rsidP="00BA5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12C9"/>
    <w:multiLevelType w:val="hybridMultilevel"/>
    <w:tmpl w:val="B698596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01">
      <w:start w:val="1"/>
      <w:numFmt w:val="bullet"/>
      <w:lvlText w:val=""/>
      <w:lvlJc w:val="left"/>
      <w:pPr>
        <w:ind w:left="2160" w:hanging="180"/>
      </w:pPr>
      <w:rPr>
        <w:rFonts w:ascii="Symbol" w:hAnsi="Symbol"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3B68D9"/>
    <w:multiLevelType w:val="hybridMultilevel"/>
    <w:tmpl w:val="3A6C940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46F18E5"/>
    <w:multiLevelType w:val="hybridMultilevel"/>
    <w:tmpl w:val="96388390"/>
    <w:lvl w:ilvl="0" w:tplc="04240005">
      <w:start w:val="1"/>
      <w:numFmt w:val="bullet"/>
      <w:lvlText w:val=""/>
      <w:lvlJc w:val="left"/>
      <w:pPr>
        <w:ind w:left="2484" w:hanging="360"/>
      </w:pPr>
      <w:rPr>
        <w:rFonts w:ascii="Wingdings" w:hAnsi="Wingdings" w:hint="default"/>
        <w:sz w:val="24"/>
      </w:rPr>
    </w:lvl>
    <w:lvl w:ilvl="1" w:tplc="04240019" w:tentative="1">
      <w:start w:val="1"/>
      <w:numFmt w:val="lowerLetter"/>
      <w:lvlText w:val="%2."/>
      <w:lvlJc w:val="left"/>
      <w:pPr>
        <w:ind w:left="3204" w:hanging="360"/>
      </w:pPr>
    </w:lvl>
    <w:lvl w:ilvl="2" w:tplc="0424001B" w:tentative="1">
      <w:start w:val="1"/>
      <w:numFmt w:val="lowerRoman"/>
      <w:lvlText w:val="%3."/>
      <w:lvlJc w:val="right"/>
      <w:pPr>
        <w:ind w:left="3924" w:hanging="180"/>
      </w:pPr>
    </w:lvl>
    <w:lvl w:ilvl="3" w:tplc="0424000F" w:tentative="1">
      <w:start w:val="1"/>
      <w:numFmt w:val="decimal"/>
      <w:lvlText w:val="%4."/>
      <w:lvlJc w:val="left"/>
      <w:pPr>
        <w:ind w:left="4644" w:hanging="360"/>
      </w:pPr>
    </w:lvl>
    <w:lvl w:ilvl="4" w:tplc="04240019" w:tentative="1">
      <w:start w:val="1"/>
      <w:numFmt w:val="lowerLetter"/>
      <w:lvlText w:val="%5."/>
      <w:lvlJc w:val="left"/>
      <w:pPr>
        <w:ind w:left="5364" w:hanging="360"/>
      </w:pPr>
    </w:lvl>
    <w:lvl w:ilvl="5" w:tplc="0424001B" w:tentative="1">
      <w:start w:val="1"/>
      <w:numFmt w:val="lowerRoman"/>
      <w:lvlText w:val="%6."/>
      <w:lvlJc w:val="right"/>
      <w:pPr>
        <w:ind w:left="6084" w:hanging="180"/>
      </w:pPr>
    </w:lvl>
    <w:lvl w:ilvl="6" w:tplc="0424000F" w:tentative="1">
      <w:start w:val="1"/>
      <w:numFmt w:val="decimal"/>
      <w:lvlText w:val="%7."/>
      <w:lvlJc w:val="left"/>
      <w:pPr>
        <w:ind w:left="6804" w:hanging="360"/>
      </w:pPr>
    </w:lvl>
    <w:lvl w:ilvl="7" w:tplc="04240019" w:tentative="1">
      <w:start w:val="1"/>
      <w:numFmt w:val="lowerLetter"/>
      <w:lvlText w:val="%8."/>
      <w:lvlJc w:val="left"/>
      <w:pPr>
        <w:ind w:left="7524" w:hanging="360"/>
      </w:pPr>
    </w:lvl>
    <w:lvl w:ilvl="8" w:tplc="0424001B" w:tentative="1">
      <w:start w:val="1"/>
      <w:numFmt w:val="lowerRoman"/>
      <w:lvlText w:val="%9."/>
      <w:lvlJc w:val="right"/>
      <w:pPr>
        <w:ind w:left="8244" w:hanging="180"/>
      </w:pPr>
    </w:lvl>
  </w:abstractNum>
  <w:abstractNum w:abstractNumId="3" w15:restartNumberingAfterBreak="0">
    <w:nsid w:val="16FA31A5"/>
    <w:multiLevelType w:val="hybridMultilevel"/>
    <w:tmpl w:val="64964B78"/>
    <w:lvl w:ilvl="0" w:tplc="04240005">
      <w:start w:val="1"/>
      <w:numFmt w:val="bullet"/>
      <w:lvlText w:val=""/>
      <w:lvlJc w:val="left"/>
      <w:pPr>
        <w:ind w:left="2700" w:hanging="360"/>
      </w:pPr>
      <w:rPr>
        <w:rFonts w:ascii="Wingdings" w:hAnsi="Wingdings" w:hint="default"/>
      </w:rPr>
    </w:lvl>
    <w:lvl w:ilvl="1" w:tplc="04240003" w:tentative="1">
      <w:start w:val="1"/>
      <w:numFmt w:val="bullet"/>
      <w:lvlText w:val="o"/>
      <w:lvlJc w:val="left"/>
      <w:pPr>
        <w:ind w:left="3420" w:hanging="360"/>
      </w:pPr>
      <w:rPr>
        <w:rFonts w:ascii="Courier New" w:hAnsi="Courier New" w:cs="Courier New" w:hint="default"/>
      </w:rPr>
    </w:lvl>
    <w:lvl w:ilvl="2" w:tplc="04240005" w:tentative="1">
      <w:start w:val="1"/>
      <w:numFmt w:val="bullet"/>
      <w:lvlText w:val=""/>
      <w:lvlJc w:val="left"/>
      <w:pPr>
        <w:ind w:left="4140" w:hanging="360"/>
      </w:pPr>
      <w:rPr>
        <w:rFonts w:ascii="Wingdings" w:hAnsi="Wingdings" w:hint="default"/>
      </w:rPr>
    </w:lvl>
    <w:lvl w:ilvl="3" w:tplc="04240001" w:tentative="1">
      <w:start w:val="1"/>
      <w:numFmt w:val="bullet"/>
      <w:lvlText w:val=""/>
      <w:lvlJc w:val="left"/>
      <w:pPr>
        <w:ind w:left="4860" w:hanging="360"/>
      </w:pPr>
      <w:rPr>
        <w:rFonts w:ascii="Symbol" w:hAnsi="Symbol" w:hint="default"/>
      </w:rPr>
    </w:lvl>
    <w:lvl w:ilvl="4" w:tplc="04240003" w:tentative="1">
      <w:start w:val="1"/>
      <w:numFmt w:val="bullet"/>
      <w:lvlText w:val="o"/>
      <w:lvlJc w:val="left"/>
      <w:pPr>
        <w:ind w:left="5580" w:hanging="360"/>
      </w:pPr>
      <w:rPr>
        <w:rFonts w:ascii="Courier New" w:hAnsi="Courier New" w:cs="Courier New" w:hint="default"/>
      </w:rPr>
    </w:lvl>
    <w:lvl w:ilvl="5" w:tplc="04240005" w:tentative="1">
      <w:start w:val="1"/>
      <w:numFmt w:val="bullet"/>
      <w:lvlText w:val=""/>
      <w:lvlJc w:val="left"/>
      <w:pPr>
        <w:ind w:left="6300" w:hanging="360"/>
      </w:pPr>
      <w:rPr>
        <w:rFonts w:ascii="Wingdings" w:hAnsi="Wingdings" w:hint="default"/>
      </w:rPr>
    </w:lvl>
    <w:lvl w:ilvl="6" w:tplc="04240001" w:tentative="1">
      <w:start w:val="1"/>
      <w:numFmt w:val="bullet"/>
      <w:lvlText w:val=""/>
      <w:lvlJc w:val="left"/>
      <w:pPr>
        <w:ind w:left="7020" w:hanging="360"/>
      </w:pPr>
      <w:rPr>
        <w:rFonts w:ascii="Symbol" w:hAnsi="Symbol" w:hint="default"/>
      </w:rPr>
    </w:lvl>
    <w:lvl w:ilvl="7" w:tplc="04240003" w:tentative="1">
      <w:start w:val="1"/>
      <w:numFmt w:val="bullet"/>
      <w:lvlText w:val="o"/>
      <w:lvlJc w:val="left"/>
      <w:pPr>
        <w:ind w:left="7740" w:hanging="360"/>
      </w:pPr>
      <w:rPr>
        <w:rFonts w:ascii="Courier New" w:hAnsi="Courier New" w:cs="Courier New" w:hint="default"/>
      </w:rPr>
    </w:lvl>
    <w:lvl w:ilvl="8" w:tplc="04240005" w:tentative="1">
      <w:start w:val="1"/>
      <w:numFmt w:val="bullet"/>
      <w:lvlText w:val=""/>
      <w:lvlJc w:val="left"/>
      <w:pPr>
        <w:ind w:left="8460" w:hanging="360"/>
      </w:pPr>
      <w:rPr>
        <w:rFonts w:ascii="Wingdings" w:hAnsi="Wingdings" w:hint="default"/>
      </w:rPr>
    </w:lvl>
  </w:abstractNum>
  <w:abstractNum w:abstractNumId="4" w15:restartNumberingAfterBreak="0">
    <w:nsid w:val="24480879"/>
    <w:multiLevelType w:val="hybridMultilevel"/>
    <w:tmpl w:val="73B8F844"/>
    <w:lvl w:ilvl="0" w:tplc="09A69A4A">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E594F0C"/>
    <w:multiLevelType w:val="hybridMultilevel"/>
    <w:tmpl w:val="A420EA4C"/>
    <w:lvl w:ilvl="0" w:tplc="09A69A4A">
      <w:start w:val="1"/>
      <w:numFmt w:val="bullet"/>
      <w:lvlText w:val="-"/>
      <w:lvlJc w:val="left"/>
      <w:pPr>
        <w:tabs>
          <w:tab w:val="num" w:pos="1428"/>
        </w:tabs>
        <w:ind w:left="1428"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067B0C"/>
    <w:multiLevelType w:val="hybridMultilevel"/>
    <w:tmpl w:val="BC2A10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CD00070"/>
    <w:multiLevelType w:val="hybridMultilevel"/>
    <w:tmpl w:val="FC481850"/>
    <w:lvl w:ilvl="0" w:tplc="04240001">
      <w:start w:val="1"/>
      <w:numFmt w:val="bullet"/>
      <w:lvlText w:val=""/>
      <w:lvlJc w:val="left"/>
      <w:pPr>
        <w:ind w:left="2700" w:hanging="360"/>
      </w:pPr>
      <w:rPr>
        <w:rFonts w:ascii="Symbol" w:hAnsi="Symbol" w:hint="default"/>
      </w:rPr>
    </w:lvl>
    <w:lvl w:ilvl="1" w:tplc="04240003" w:tentative="1">
      <w:start w:val="1"/>
      <w:numFmt w:val="bullet"/>
      <w:lvlText w:val="o"/>
      <w:lvlJc w:val="left"/>
      <w:pPr>
        <w:ind w:left="3420" w:hanging="360"/>
      </w:pPr>
      <w:rPr>
        <w:rFonts w:ascii="Courier New" w:hAnsi="Courier New" w:cs="Courier New" w:hint="default"/>
      </w:rPr>
    </w:lvl>
    <w:lvl w:ilvl="2" w:tplc="04240005" w:tentative="1">
      <w:start w:val="1"/>
      <w:numFmt w:val="bullet"/>
      <w:lvlText w:val=""/>
      <w:lvlJc w:val="left"/>
      <w:pPr>
        <w:ind w:left="4140" w:hanging="360"/>
      </w:pPr>
      <w:rPr>
        <w:rFonts w:ascii="Wingdings" w:hAnsi="Wingdings" w:hint="default"/>
      </w:rPr>
    </w:lvl>
    <w:lvl w:ilvl="3" w:tplc="04240001" w:tentative="1">
      <w:start w:val="1"/>
      <w:numFmt w:val="bullet"/>
      <w:lvlText w:val=""/>
      <w:lvlJc w:val="left"/>
      <w:pPr>
        <w:ind w:left="4860" w:hanging="360"/>
      </w:pPr>
      <w:rPr>
        <w:rFonts w:ascii="Symbol" w:hAnsi="Symbol" w:hint="default"/>
      </w:rPr>
    </w:lvl>
    <w:lvl w:ilvl="4" w:tplc="04240003" w:tentative="1">
      <w:start w:val="1"/>
      <w:numFmt w:val="bullet"/>
      <w:lvlText w:val="o"/>
      <w:lvlJc w:val="left"/>
      <w:pPr>
        <w:ind w:left="5580" w:hanging="360"/>
      </w:pPr>
      <w:rPr>
        <w:rFonts w:ascii="Courier New" w:hAnsi="Courier New" w:cs="Courier New" w:hint="default"/>
      </w:rPr>
    </w:lvl>
    <w:lvl w:ilvl="5" w:tplc="04240005" w:tentative="1">
      <w:start w:val="1"/>
      <w:numFmt w:val="bullet"/>
      <w:lvlText w:val=""/>
      <w:lvlJc w:val="left"/>
      <w:pPr>
        <w:ind w:left="6300" w:hanging="360"/>
      </w:pPr>
      <w:rPr>
        <w:rFonts w:ascii="Wingdings" w:hAnsi="Wingdings" w:hint="default"/>
      </w:rPr>
    </w:lvl>
    <w:lvl w:ilvl="6" w:tplc="04240001" w:tentative="1">
      <w:start w:val="1"/>
      <w:numFmt w:val="bullet"/>
      <w:lvlText w:val=""/>
      <w:lvlJc w:val="left"/>
      <w:pPr>
        <w:ind w:left="7020" w:hanging="360"/>
      </w:pPr>
      <w:rPr>
        <w:rFonts w:ascii="Symbol" w:hAnsi="Symbol" w:hint="default"/>
      </w:rPr>
    </w:lvl>
    <w:lvl w:ilvl="7" w:tplc="04240003" w:tentative="1">
      <w:start w:val="1"/>
      <w:numFmt w:val="bullet"/>
      <w:lvlText w:val="o"/>
      <w:lvlJc w:val="left"/>
      <w:pPr>
        <w:ind w:left="7740" w:hanging="360"/>
      </w:pPr>
      <w:rPr>
        <w:rFonts w:ascii="Courier New" w:hAnsi="Courier New" w:cs="Courier New" w:hint="default"/>
      </w:rPr>
    </w:lvl>
    <w:lvl w:ilvl="8" w:tplc="04240005" w:tentative="1">
      <w:start w:val="1"/>
      <w:numFmt w:val="bullet"/>
      <w:lvlText w:val=""/>
      <w:lvlJc w:val="left"/>
      <w:pPr>
        <w:ind w:left="8460" w:hanging="360"/>
      </w:pPr>
      <w:rPr>
        <w:rFonts w:ascii="Wingdings" w:hAnsi="Wingdings" w:hint="default"/>
      </w:rPr>
    </w:lvl>
  </w:abstractNum>
  <w:abstractNum w:abstractNumId="8" w15:restartNumberingAfterBreak="0">
    <w:nsid w:val="6CD578F0"/>
    <w:multiLevelType w:val="hybridMultilevel"/>
    <w:tmpl w:val="D01AEFF8"/>
    <w:lvl w:ilvl="0" w:tplc="28D616D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7"/>
  </w:num>
  <w:num w:numId="6">
    <w:abstractNumId w:val="3"/>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9BB"/>
    <w:rsid w:val="00011080"/>
    <w:rsid w:val="000124D8"/>
    <w:rsid w:val="000F2F34"/>
    <w:rsid w:val="001076D3"/>
    <w:rsid w:val="00125157"/>
    <w:rsid w:val="001265FA"/>
    <w:rsid w:val="001554E3"/>
    <w:rsid w:val="00177621"/>
    <w:rsid w:val="00187F55"/>
    <w:rsid w:val="001B3D0E"/>
    <w:rsid w:val="001C6A0F"/>
    <w:rsid w:val="001F2356"/>
    <w:rsid w:val="00264F7E"/>
    <w:rsid w:val="00277E64"/>
    <w:rsid w:val="002A385E"/>
    <w:rsid w:val="00355936"/>
    <w:rsid w:val="003F00EB"/>
    <w:rsid w:val="004116B1"/>
    <w:rsid w:val="0044046E"/>
    <w:rsid w:val="004A3C99"/>
    <w:rsid w:val="004A722F"/>
    <w:rsid w:val="00561413"/>
    <w:rsid w:val="005B1E59"/>
    <w:rsid w:val="005F40D8"/>
    <w:rsid w:val="0063086B"/>
    <w:rsid w:val="00686880"/>
    <w:rsid w:val="00687CD8"/>
    <w:rsid w:val="00697C32"/>
    <w:rsid w:val="007007B6"/>
    <w:rsid w:val="00714D5F"/>
    <w:rsid w:val="00737D55"/>
    <w:rsid w:val="00760693"/>
    <w:rsid w:val="00805E76"/>
    <w:rsid w:val="0081475F"/>
    <w:rsid w:val="0083564A"/>
    <w:rsid w:val="00836DE1"/>
    <w:rsid w:val="00871576"/>
    <w:rsid w:val="00876CB2"/>
    <w:rsid w:val="00883453"/>
    <w:rsid w:val="008C0AB6"/>
    <w:rsid w:val="00994DA8"/>
    <w:rsid w:val="009A13B6"/>
    <w:rsid w:val="009D0C2A"/>
    <w:rsid w:val="00A17378"/>
    <w:rsid w:val="00A824D9"/>
    <w:rsid w:val="00AA2D59"/>
    <w:rsid w:val="00AB6AF0"/>
    <w:rsid w:val="00AF6B46"/>
    <w:rsid w:val="00B46257"/>
    <w:rsid w:val="00B74013"/>
    <w:rsid w:val="00BA5AB2"/>
    <w:rsid w:val="00BB6BEB"/>
    <w:rsid w:val="00C829BB"/>
    <w:rsid w:val="00C94818"/>
    <w:rsid w:val="00CD028E"/>
    <w:rsid w:val="00CD3B93"/>
    <w:rsid w:val="00CD7DA0"/>
    <w:rsid w:val="00D552CB"/>
    <w:rsid w:val="00E3413C"/>
    <w:rsid w:val="00E453B9"/>
    <w:rsid w:val="00E602FA"/>
    <w:rsid w:val="00E60649"/>
    <w:rsid w:val="00E73E95"/>
    <w:rsid w:val="00F10F72"/>
    <w:rsid w:val="00F366DA"/>
    <w:rsid w:val="00F40305"/>
    <w:rsid w:val="00F473EF"/>
    <w:rsid w:val="00F61192"/>
    <w:rsid w:val="00FB14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385EB"/>
  <w15:docId w15:val="{45C9E696-9D54-4B94-BFA9-AE7DF2500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76CB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B74013"/>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74013"/>
    <w:rPr>
      <w:color w:val="0563C1" w:themeColor="hyperlink"/>
      <w:u w:val="single"/>
    </w:rPr>
  </w:style>
  <w:style w:type="paragraph" w:styleId="Besedilooblaka">
    <w:name w:val="Balloon Text"/>
    <w:basedOn w:val="Navaden"/>
    <w:link w:val="BesedilooblakaZnak"/>
    <w:uiPriority w:val="99"/>
    <w:semiHidden/>
    <w:unhideWhenUsed/>
    <w:rsid w:val="00AF6B4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F6B46"/>
    <w:rPr>
      <w:rFonts w:ascii="Segoe UI" w:hAnsi="Segoe UI" w:cs="Segoe UI"/>
      <w:sz w:val="18"/>
      <w:szCs w:val="18"/>
    </w:rPr>
  </w:style>
  <w:style w:type="paragraph" w:styleId="Odstavekseznama">
    <w:name w:val="List Paragraph"/>
    <w:basedOn w:val="Navaden"/>
    <w:uiPriority w:val="34"/>
    <w:qFormat/>
    <w:rsid w:val="00BA5AB2"/>
    <w:pPr>
      <w:ind w:left="720"/>
      <w:contextualSpacing/>
    </w:pPr>
  </w:style>
  <w:style w:type="paragraph" w:styleId="Glava">
    <w:name w:val="header"/>
    <w:basedOn w:val="Navaden"/>
    <w:link w:val="GlavaZnak"/>
    <w:uiPriority w:val="99"/>
    <w:unhideWhenUsed/>
    <w:rsid w:val="00BA5AB2"/>
    <w:pPr>
      <w:tabs>
        <w:tab w:val="center" w:pos="4536"/>
        <w:tab w:val="right" w:pos="9072"/>
      </w:tabs>
      <w:spacing w:after="0" w:line="240" w:lineRule="auto"/>
    </w:pPr>
  </w:style>
  <w:style w:type="character" w:customStyle="1" w:styleId="GlavaZnak">
    <w:name w:val="Glava Znak"/>
    <w:basedOn w:val="Privzetapisavaodstavka"/>
    <w:link w:val="Glava"/>
    <w:uiPriority w:val="99"/>
    <w:rsid w:val="00BA5AB2"/>
  </w:style>
  <w:style w:type="paragraph" w:styleId="Noga">
    <w:name w:val="footer"/>
    <w:basedOn w:val="Navaden"/>
    <w:link w:val="NogaZnak"/>
    <w:uiPriority w:val="99"/>
    <w:unhideWhenUsed/>
    <w:rsid w:val="00BA5AB2"/>
    <w:pPr>
      <w:tabs>
        <w:tab w:val="center" w:pos="4536"/>
        <w:tab w:val="right" w:pos="9072"/>
      </w:tabs>
      <w:spacing w:after="0" w:line="240" w:lineRule="auto"/>
    </w:pPr>
  </w:style>
  <w:style w:type="character" w:customStyle="1" w:styleId="NogaZnak">
    <w:name w:val="Noga Znak"/>
    <w:basedOn w:val="Privzetapisavaodstavka"/>
    <w:link w:val="Noga"/>
    <w:uiPriority w:val="99"/>
    <w:rsid w:val="00BA5AB2"/>
  </w:style>
  <w:style w:type="paragraph" w:styleId="Navadensplet">
    <w:name w:val="Normal (Web)"/>
    <w:basedOn w:val="Navaden"/>
    <w:rsid w:val="00876CB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10148">
      <w:bodyDiv w:val="1"/>
      <w:marLeft w:val="0"/>
      <w:marRight w:val="0"/>
      <w:marTop w:val="0"/>
      <w:marBottom w:val="0"/>
      <w:divBdr>
        <w:top w:val="none" w:sz="0" w:space="0" w:color="auto"/>
        <w:left w:val="none" w:sz="0" w:space="0" w:color="auto"/>
        <w:bottom w:val="none" w:sz="0" w:space="0" w:color="auto"/>
        <w:right w:val="none" w:sz="0" w:space="0" w:color="auto"/>
      </w:divBdr>
    </w:div>
    <w:div w:id="150635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ferat@sc-s.si" TargetMode="External"/><Relationship Id="rId18" Type="http://schemas.openxmlformats.org/officeDocument/2006/relationships/hyperlink" Target="http://vps.vss-ce.com/VPS/"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vps.vss-ce.com/VPS/" TargetMode="External"/><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hyperlink" Target="http://vps.vss-ce.com/VPS/"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mailto:tajni&#353;tvo@sc-s.si" TargetMode="External"/><Relationship Id="rId29" Type="http://schemas.openxmlformats.org/officeDocument/2006/relationships/hyperlink" Target="mailto:tajni&#353;tvo@sc-s.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tajni&#353;tvo@sc-s.si"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referat@sc-s.si" TargetMode="External"/><Relationship Id="rId28" Type="http://schemas.openxmlformats.org/officeDocument/2006/relationships/hyperlink" Target="mailto:referat@sc-s.si" TargetMode="External"/><Relationship Id="rId10" Type="http://schemas.openxmlformats.org/officeDocument/2006/relationships/image" Target="media/image1.png"/><Relationship Id="rId19" Type="http://schemas.openxmlformats.org/officeDocument/2006/relationships/hyperlink" Target="mailto:referat@sc-s.si"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ajni&#353;tvo@sc-s.si" TargetMode="External"/><Relationship Id="rId14" Type="http://schemas.openxmlformats.org/officeDocument/2006/relationships/hyperlink" Target="mailto:tajni&#353;tvo@sc-s.si" TargetMode="External"/><Relationship Id="rId22" Type="http://schemas.openxmlformats.org/officeDocument/2006/relationships/hyperlink" Target="http://vps.vss-ce.com/VPS/" TargetMode="External"/><Relationship Id="rId27" Type="http://schemas.openxmlformats.org/officeDocument/2006/relationships/hyperlink" Target="http://vps.vss-ce.com/VPS/"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hyperlink" Target="mailto:referat@sc-s.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1124CE3-83FD-4420-A743-23908B236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1921</Words>
  <Characters>10951</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renata79</cp:lastModifiedBy>
  <cp:revision>17</cp:revision>
  <cp:lastPrinted>2020-07-22T06:39:00Z</cp:lastPrinted>
  <dcterms:created xsi:type="dcterms:W3CDTF">2020-07-07T09:01:00Z</dcterms:created>
  <dcterms:modified xsi:type="dcterms:W3CDTF">2022-12-21T07:48:00Z</dcterms:modified>
</cp:coreProperties>
</file>